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5F4081">
        <w:rPr>
          <w:lang w:val="tt-RU"/>
        </w:rPr>
        <w:t>4</w:t>
      </w:r>
      <w:r w:rsidR="00C81A67">
        <w:t xml:space="preserve">                                                                                </w:t>
      </w:r>
      <w:r w:rsidR="006C1A9B">
        <w:t xml:space="preserve">         </w:t>
      </w:r>
      <w:r w:rsidR="00F72C11">
        <w:t xml:space="preserve">                      </w:t>
      </w:r>
      <w:r>
        <w:t>31</w:t>
      </w:r>
      <w:r w:rsidR="00F72C11">
        <w:t>.0</w:t>
      </w:r>
      <w:r>
        <w:rPr>
          <w:lang w:val="tt-RU"/>
        </w:rPr>
        <w:t>8</w:t>
      </w:r>
      <w:r w:rsidR="00F72C11">
        <w:t>.202</w:t>
      </w:r>
      <w:r w:rsidR="005F4081">
        <w:rPr>
          <w:lang w:val="tt-RU"/>
        </w:rPr>
        <w:t>4</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0A53A5">
        <w:rPr>
          <w:rFonts w:ascii="Times New Roman" w:hAnsi="Times New Roman" w:cs="Times New Roman"/>
        </w:rPr>
        <w:t>Л.Г.Шайдуллина</w:t>
      </w:r>
      <w:bookmarkStart w:id="0" w:name="_GoBack"/>
      <w:bookmarkEnd w:id="0"/>
      <w:r w:rsidRPr="00A82D09">
        <w:rPr>
          <w:rFonts w:ascii="Times New Roman" w:hAnsi="Times New Roman" w:cs="Times New Roman"/>
        </w:rPr>
        <w:t xml:space="preserve">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134FAC" w:rsidRDefault="00134FAC" w:rsidP="005D51FF">
      <w:pPr>
        <w:ind w:firstLine="567"/>
        <w:jc w:val="center"/>
        <w:rPr>
          <w:b/>
          <w:caps/>
          <w:sz w:val="28"/>
          <w:szCs w:val="28"/>
        </w:rPr>
      </w:pPr>
      <w:r>
        <w:rPr>
          <w:b/>
          <w:caps/>
          <w:sz w:val="28"/>
          <w:szCs w:val="28"/>
        </w:rPr>
        <w:t>ОЦЕНОЧНЫЕ МАТЕРИАЛЫ</w:t>
      </w:r>
    </w:p>
    <w:p w:rsidR="005D51FF" w:rsidRPr="005126EB" w:rsidRDefault="005D51FF" w:rsidP="005D51FF">
      <w:pPr>
        <w:ind w:firstLine="567"/>
        <w:jc w:val="center"/>
        <w:rPr>
          <w:b/>
          <w:caps/>
          <w:sz w:val="28"/>
          <w:szCs w:val="28"/>
        </w:rPr>
      </w:pPr>
      <w:r w:rsidRPr="005126EB">
        <w:rPr>
          <w:b/>
          <w:caps/>
          <w:sz w:val="28"/>
          <w:szCs w:val="28"/>
        </w:rPr>
        <w:t xml:space="preserve"> по дисциплине</w:t>
      </w:r>
      <w:r w:rsidRPr="005126EB">
        <w:rPr>
          <w:b/>
          <w:caps/>
          <w:sz w:val="28"/>
          <w:szCs w:val="28"/>
        </w:rPr>
        <w:br/>
        <w:t xml:space="preserve">   </w:t>
      </w:r>
    </w:p>
    <w:p w:rsidR="003D4108" w:rsidRDefault="00F72C11" w:rsidP="003D41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b/>
          <w:sz w:val="28"/>
          <w:szCs w:val="28"/>
        </w:rPr>
        <w:t xml:space="preserve"> </w:t>
      </w:r>
      <w:r w:rsidR="003D4108" w:rsidRPr="00E105CC">
        <w:rPr>
          <w:sz w:val="28"/>
          <w:szCs w:val="28"/>
          <w:lang w:val="tt-RU"/>
        </w:rPr>
        <w:t>ОУД</w:t>
      </w:r>
      <w:r w:rsidR="003D4108">
        <w:rPr>
          <w:sz w:val="28"/>
          <w:szCs w:val="28"/>
          <w:lang w:val="tt-RU"/>
        </w:rPr>
        <w:t>.</w:t>
      </w:r>
      <w:r w:rsidR="003D4108" w:rsidRPr="00E105CC">
        <w:rPr>
          <w:sz w:val="28"/>
          <w:szCs w:val="28"/>
          <w:lang w:val="tt-RU"/>
        </w:rPr>
        <w:t>14</w:t>
      </w:r>
    </w:p>
    <w:p w:rsidR="003D4108" w:rsidRDefault="003D4108" w:rsidP="003D4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r>
        <w:rPr>
          <w:lang w:val="tt-RU"/>
        </w:rPr>
        <w:t xml:space="preserve">  </w:t>
      </w:r>
      <w:r w:rsidRPr="003A4CBC">
        <w:rPr>
          <w:sz w:val="36"/>
          <w:szCs w:val="36"/>
          <w:lang w:val="tt-RU"/>
        </w:rPr>
        <w:t xml:space="preserve">Родной </w:t>
      </w:r>
      <w:r w:rsidRPr="003A4CBC">
        <w:rPr>
          <w:sz w:val="36"/>
          <w:szCs w:val="36"/>
        </w:rPr>
        <w:t xml:space="preserve"> язык</w:t>
      </w:r>
    </w:p>
    <w:p w:rsidR="003D4108" w:rsidRPr="00E105CC" w:rsidRDefault="003D4108" w:rsidP="003D4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E105CC">
        <w:rPr>
          <w:sz w:val="32"/>
          <w:szCs w:val="32"/>
        </w:rPr>
        <w:t>для специальности</w:t>
      </w:r>
    </w:p>
    <w:p w:rsidR="003D4108" w:rsidRPr="00BB6D84" w:rsidRDefault="003D4108" w:rsidP="003D4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u w:val="single"/>
        </w:rPr>
      </w:pPr>
      <w:r w:rsidRPr="00BB6D84">
        <w:rPr>
          <w:sz w:val="32"/>
          <w:szCs w:val="32"/>
          <w:u w:val="single"/>
        </w:rPr>
        <w:t>35.02.16 Эксплуатация и ремонт сельскохозяйственной техники и оборудования</w:t>
      </w:r>
    </w:p>
    <w:p w:rsidR="00F72C11" w:rsidRDefault="00F72C11" w:rsidP="003D4108">
      <w:pPr>
        <w:jc w:val="cente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005F4081">
              <w:rPr>
                <w:sz w:val="28"/>
                <w:szCs w:val="28"/>
                <w:lang w:val="tt-RU"/>
              </w:rPr>
              <w:t xml:space="preserve"> 2024</w:t>
            </w:r>
            <w:r w:rsidRPr="004F7151">
              <w:rPr>
                <w:sz w:val="28"/>
                <w:szCs w:val="28"/>
                <w:lang w:val="tt-RU"/>
              </w:rPr>
              <w:t>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5F4081" w:rsidRDefault="005D51FF" w:rsidP="005D51FF">
      <w:pPr>
        <w:ind w:firstLine="709"/>
        <w:jc w:val="both"/>
        <w:rPr>
          <w:i/>
          <w:sz w:val="28"/>
          <w:szCs w:val="28"/>
        </w:rPr>
      </w:pPr>
      <w:r w:rsidRPr="005F4081">
        <w:rPr>
          <w:sz w:val="28"/>
          <w:szCs w:val="28"/>
        </w:rPr>
        <w:t>Контрольно-оценочные материалы предназначены для контроля и оценки образовательных достижений обучающихся, освоивш</w:t>
      </w:r>
      <w:r w:rsidR="00F72C11" w:rsidRPr="005F4081">
        <w:rPr>
          <w:sz w:val="28"/>
          <w:szCs w:val="28"/>
        </w:rPr>
        <w:t>их программу дисциплины «</w:t>
      </w:r>
      <w:r w:rsidR="002B107C">
        <w:rPr>
          <w:sz w:val="28"/>
          <w:szCs w:val="28"/>
        </w:rPr>
        <w:t>Родной язык</w:t>
      </w:r>
      <w:r w:rsidRPr="005F4081">
        <w:rPr>
          <w:sz w:val="28"/>
          <w:szCs w:val="28"/>
        </w:rPr>
        <w:t>».</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включают контрольные материалы для проведения текущего контроля и промежуточной аттестации в ф</w:t>
      </w:r>
      <w:r w:rsidR="002B107C">
        <w:rPr>
          <w:sz w:val="28"/>
          <w:szCs w:val="28"/>
        </w:rPr>
        <w:t>орме дифференцированного зачета</w:t>
      </w:r>
      <w:r w:rsidRPr="005F4081">
        <w:rPr>
          <w:sz w:val="28"/>
          <w:szCs w:val="28"/>
        </w:rPr>
        <w:t>.</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разработаны  на основании:</w:t>
      </w:r>
    </w:p>
    <w:p w:rsidR="005D51FF" w:rsidRPr="005F4081" w:rsidRDefault="005D51FF" w:rsidP="005D51FF">
      <w:pPr>
        <w:pStyle w:val="a4"/>
        <w:keepNext/>
        <w:keepLines/>
        <w:numPr>
          <w:ilvl w:val="0"/>
          <w:numId w:val="1"/>
        </w:numPr>
        <w:suppressLineNumbers/>
        <w:ind w:left="0" w:firstLine="709"/>
        <w:jc w:val="both"/>
        <w:rPr>
          <w:sz w:val="28"/>
          <w:szCs w:val="28"/>
        </w:rPr>
      </w:pPr>
      <w:r w:rsidRPr="005F4081">
        <w:rPr>
          <w:sz w:val="28"/>
          <w:szCs w:val="28"/>
        </w:rPr>
        <w:t xml:space="preserve">Федерального компонента государственного стандарта среднего (полного) общего образования, </w:t>
      </w:r>
    </w:p>
    <w:p w:rsidR="00A605A8" w:rsidRDefault="005D51FF" w:rsidP="00AF77A0">
      <w:pPr>
        <w:pStyle w:val="a4"/>
        <w:keepNext/>
        <w:keepLines/>
        <w:numPr>
          <w:ilvl w:val="0"/>
          <w:numId w:val="1"/>
        </w:numPr>
        <w:suppressLineNumbers/>
        <w:ind w:left="0" w:firstLine="709"/>
        <w:jc w:val="both"/>
        <w:rPr>
          <w:sz w:val="28"/>
          <w:szCs w:val="28"/>
        </w:rPr>
      </w:pPr>
      <w:r w:rsidRPr="005F4081">
        <w:rPr>
          <w:sz w:val="28"/>
          <w:szCs w:val="28"/>
        </w:rPr>
        <w:t xml:space="preserve">примерной программы среднего (полного) общего образования по </w:t>
      </w:r>
      <w:r w:rsidR="002B107C">
        <w:rPr>
          <w:sz w:val="28"/>
          <w:szCs w:val="28"/>
        </w:rPr>
        <w:t>родному</w:t>
      </w:r>
      <w:r w:rsidRPr="005F4081">
        <w:rPr>
          <w:sz w:val="28"/>
          <w:szCs w:val="28"/>
        </w:rPr>
        <w:t xml:space="preserve"> языку (базовый уровень), </w:t>
      </w:r>
    </w:p>
    <w:p w:rsidR="00AF77A0" w:rsidRPr="00A605A8" w:rsidRDefault="00A605A8" w:rsidP="00AF77A0">
      <w:pPr>
        <w:pStyle w:val="a4"/>
        <w:keepNext/>
        <w:keepLines/>
        <w:numPr>
          <w:ilvl w:val="0"/>
          <w:numId w:val="1"/>
        </w:numPr>
        <w:suppressLineNumbers/>
        <w:ind w:left="0" w:firstLine="709"/>
        <w:jc w:val="both"/>
        <w:rPr>
          <w:sz w:val="28"/>
          <w:szCs w:val="28"/>
        </w:rPr>
      </w:pPr>
      <w:r w:rsidRPr="00A605A8">
        <w:rPr>
          <w:sz w:val="28"/>
          <w:szCs w:val="28"/>
        </w:rPr>
        <w:t xml:space="preserve">примерной программы по </w:t>
      </w:r>
      <w:r>
        <w:rPr>
          <w:sz w:val="28"/>
          <w:szCs w:val="28"/>
        </w:rPr>
        <w:t>Р</w:t>
      </w:r>
      <w:r w:rsidRPr="00A605A8">
        <w:rPr>
          <w:sz w:val="28"/>
          <w:szCs w:val="28"/>
        </w:rPr>
        <w:t>одному</w:t>
      </w:r>
      <w:r>
        <w:rPr>
          <w:sz w:val="28"/>
          <w:szCs w:val="28"/>
        </w:rPr>
        <w:t xml:space="preserve"> языку.</w:t>
      </w:r>
    </w:p>
    <w:p w:rsidR="005D51FF" w:rsidRPr="005F4081" w:rsidRDefault="005D51FF" w:rsidP="005D51FF">
      <w:pPr>
        <w:ind w:firstLine="426"/>
        <w:contextualSpacing/>
        <w:jc w:val="both"/>
        <w:rPr>
          <w:sz w:val="28"/>
          <w:szCs w:val="28"/>
        </w:rPr>
      </w:pPr>
      <w:r w:rsidRPr="005F4081">
        <w:rPr>
          <w:sz w:val="28"/>
          <w:szCs w:val="28"/>
        </w:rPr>
        <w:t>Освоение содержани</w:t>
      </w:r>
      <w:r w:rsidR="00F72C11" w:rsidRPr="005F4081">
        <w:rPr>
          <w:sz w:val="28"/>
          <w:szCs w:val="28"/>
        </w:rPr>
        <w:t>я учебной дисциплины «</w:t>
      </w:r>
      <w:r w:rsidR="002B107C">
        <w:rPr>
          <w:sz w:val="28"/>
          <w:szCs w:val="28"/>
        </w:rPr>
        <w:t>Родной</w:t>
      </w:r>
      <w:r w:rsidRPr="005F4081">
        <w:rPr>
          <w:color w:val="231F20"/>
          <w:sz w:val="28"/>
          <w:szCs w:val="28"/>
        </w:rPr>
        <w:t xml:space="preserve"> </w:t>
      </w:r>
      <w:r w:rsidRPr="005F4081">
        <w:rPr>
          <w:sz w:val="28"/>
          <w:szCs w:val="28"/>
        </w:rPr>
        <w:t xml:space="preserve">язык» обеспечивает достижение студентами следующих результатов: </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2B107C" w:rsidRDefault="002B107C" w:rsidP="0056379B">
      <w:pPr>
        <w:autoSpaceDE w:val="0"/>
        <w:autoSpaceDN w:val="0"/>
        <w:adjustRightInd w:val="0"/>
        <w:rPr>
          <w:color w:val="000000"/>
        </w:rPr>
      </w:pPr>
    </w:p>
    <w:p w:rsidR="0050385B" w:rsidRPr="0050385B" w:rsidRDefault="0050385B" w:rsidP="0050385B">
      <w:pPr>
        <w:numPr>
          <w:ilvl w:val="0"/>
          <w:numId w:val="19"/>
        </w:numPr>
        <w:contextualSpacing/>
        <w:jc w:val="center"/>
        <w:rPr>
          <w:b/>
          <w:sz w:val="24"/>
          <w:szCs w:val="24"/>
        </w:rPr>
      </w:pPr>
      <w:r w:rsidRPr="0050385B">
        <w:rPr>
          <w:b/>
          <w:sz w:val="24"/>
          <w:szCs w:val="24"/>
        </w:rPr>
        <w:lastRenderedPageBreak/>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tbl>
      <w:tblPr>
        <w:tblStyle w:val="a7"/>
        <w:tblW w:w="9606" w:type="dxa"/>
        <w:tblLook w:val="04A0" w:firstRow="1" w:lastRow="0" w:firstColumn="1" w:lastColumn="0" w:noHBand="0" w:noVBand="1"/>
      </w:tblPr>
      <w:tblGrid>
        <w:gridCol w:w="2943"/>
        <w:gridCol w:w="4253"/>
        <w:gridCol w:w="2410"/>
      </w:tblGrid>
      <w:tr w:rsidR="00A424BD" w:rsidTr="00A424BD">
        <w:tc>
          <w:tcPr>
            <w:tcW w:w="2943" w:type="dxa"/>
          </w:tcPr>
          <w:p w:rsidR="00A424BD" w:rsidRDefault="00A424BD" w:rsidP="000F6146">
            <w:pPr>
              <w:jc w:val="center"/>
              <w:rPr>
                <w:b/>
                <w:bCs/>
              </w:rPr>
            </w:pPr>
            <w:r>
              <w:rPr>
                <w:b/>
                <w:bCs/>
              </w:rPr>
              <w:t>Результаты освоения дисциплины</w:t>
            </w:r>
          </w:p>
          <w:p w:rsidR="00A424BD" w:rsidRDefault="00A424BD" w:rsidP="000F6146"/>
        </w:tc>
        <w:tc>
          <w:tcPr>
            <w:tcW w:w="4253" w:type="dxa"/>
          </w:tcPr>
          <w:p w:rsidR="00A424BD" w:rsidRDefault="00A424BD" w:rsidP="000F6146">
            <w:proofErr w:type="gramStart"/>
            <w:r>
              <w:rPr>
                <w:b/>
              </w:rPr>
              <w:t>ОК</w:t>
            </w:r>
            <w:proofErr w:type="gramEnd"/>
            <w:r>
              <w:rPr>
                <w:b/>
              </w:rPr>
              <w:t xml:space="preserve"> и ПК</w:t>
            </w:r>
          </w:p>
        </w:tc>
        <w:tc>
          <w:tcPr>
            <w:tcW w:w="2410" w:type="dxa"/>
          </w:tcPr>
          <w:p w:rsidR="00A424BD" w:rsidRDefault="00A424BD" w:rsidP="000F6146">
            <w:r>
              <w:rPr>
                <w:b/>
              </w:rPr>
              <w:t>Формы и методы контроля и оценки результатов обучения</w:t>
            </w:r>
          </w:p>
        </w:tc>
      </w:tr>
      <w:tr w:rsidR="00A424BD" w:rsidTr="00A424BD">
        <w:trPr>
          <w:trHeight w:val="2813"/>
        </w:trPr>
        <w:tc>
          <w:tcPr>
            <w:tcW w:w="2943" w:type="dxa"/>
          </w:tcPr>
          <w:p w:rsidR="00A424BD" w:rsidRPr="0003379B" w:rsidRDefault="00A424BD" w:rsidP="000F6146">
            <w:pPr>
              <w:contextualSpacing/>
              <w:jc w:val="both"/>
            </w:pPr>
            <w:r>
              <w:rPr>
                <w:b/>
                <w:i/>
              </w:rPr>
              <w:t>личностные</w:t>
            </w:r>
            <w:r w:rsidRPr="0003379B">
              <w:t>:</w:t>
            </w:r>
          </w:p>
          <w:p w:rsidR="00A424BD" w:rsidRDefault="00A424BD" w:rsidP="000F6146">
            <w:pPr>
              <w:contextualSpacing/>
              <w:jc w:val="both"/>
            </w:pPr>
            <w:r>
              <w:t>-с</w:t>
            </w:r>
            <w:r w:rsidRPr="0003379B">
              <w:t xml:space="preserve">формированность отношения к татарскому языку как к части общечеловеческой культуры через знакомство с историей развития татарского языка; </w:t>
            </w:r>
          </w:p>
        </w:tc>
        <w:tc>
          <w:tcPr>
            <w:tcW w:w="4253" w:type="dxa"/>
          </w:tcPr>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pStyle w:val="28"/>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2410" w:type="dxa"/>
          </w:tcPr>
          <w:p w:rsidR="00A424BD" w:rsidRDefault="00A424BD" w:rsidP="000F6146">
            <w:pPr>
              <w:rPr>
                <w:sz w:val="22"/>
                <w:szCs w:val="22"/>
                <w:lang w:val="tt-RU"/>
              </w:rPr>
            </w:pPr>
            <w:r>
              <w:rPr>
                <w:bCs/>
              </w:rPr>
              <w:t>Оценка устных ответов по теме: «</w:t>
            </w:r>
            <w:r>
              <w:rPr>
                <w:sz w:val="22"/>
                <w:szCs w:val="22"/>
                <w:lang w:val="tt-RU"/>
              </w:rPr>
              <w:t>Татар теленең язу тарихы”, разделу “Синтаксис”;</w:t>
            </w:r>
          </w:p>
          <w:p w:rsidR="00A424BD" w:rsidRPr="00AC6989" w:rsidRDefault="00A424BD" w:rsidP="000F6146">
            <w:pPr>
              <w:rPr>
                <w:bCs/>
              </w:rPr>
            </w:pPr>
            <w:r>
              <w:rPr>
                <w:bCs/>
              </w:rPr>
              <w:t>практические занятия</w:t>
            </w:r>
          </w:p>
        </w:tc>
      </w:tr>
      <w:tr w:rsidR="00A424BD" w:rsidTr="00A424BD">
        <w:trPr>
          <w:trHeight w:val="274"/>
        </w:trPr>
        <w:tc>
          <w:tcPr>
            <w:tcW w:w="2943" w:type="dxa"/>
          </w:tcPr>
          <w:p w:rsidR="00A424BD" w:rsidRPr="00AC6989" w:rsidRDefault="00A424BD" w:rsidP="000F6146">
            <w:pPr>
              <w:tabs>
                <w:tab w:val="left" w:pos="284"/>
              </w:tabs>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E12F94" w:rsidRDefault="00A424BD" w:rsidP="000F6146">
            <w:pPr>
              <w:autoSpaceDE w:val="0"/>
              <w:autoSpaceDN w:val="0"/>
              <w:adjustRightInd w:val="0"/>
              <w:rPr>
                <w:bCs/>
                <w:color w:val="000000"/>
              </w:rPr>
            </w:pPr>
          </w:p>
        </w:tc>
        <w:tc>
          <w:tcPr>
            <w:tcW w:w="2410" w:type="dxa"/>
          </w:tcPr>
          <w:p w:rsidR="00A424BD" w:rsidRDefault="00A424BD" w:rsidP="000F6146">
            <w:pPr>
              <w:rPr>
                <w:bCs/>
                <w:lang w:val="tt-RU"/>
              </w:rPr>
            </w:pPr>
            <w:r>
              <w:rPr>
                <w:bCs/>
              </w:rPr>
              <w:t>практические занятия</w:t>
            </w:r>
            <w:r>
              <w:rPr>
                <w:bCs/>
                <w:lang w:val="tt-RU"/>
              </w:rPr>
              <w:t>:</w:t>
            </w:r>
          </w:p>
          <w:p w:rsidR="00A424BD" w:rsidRPr="00662BEA" w:rsidRDefault="00A424BD" w:rsidP="000F6146">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A424BD" w:rsidRDefault="00A424BD" w:rsidP="000F6146">
            <w:pPr>
              <w:rPr>
                <w:bCs/>
              </w:rPr>
            </w:pPr>
          </w:p>
          <w:p w:rsidR="00A424BD" w:rsidRDefault="00A424BD" w:rsidP="000F6146">
            <w:pPr>
              <w:rPr>
                <w:bCs/>
              </w:rPr>
            </w:pPr>
          </w:p>
          <w:p w:rsidR="00A424BD" w:rsidRDefault="00A424BD" w:rsidP="000F6146">
            <w:pPr>
              <w:rPr>
                <w:bCs/>
              </w:rPr>
            </w:pPr>
            <w:r>
              <w:rPr>
                <w:bCs/>
              </w:rPr>
              <w:t>диктант «Сихри мо</w:t>
            </w:r>
            <w:r>
              <w:rPr>
                <w:bCs/>
                <w:lang w:val="tt-RU"/>
              </w:rPr>
              <w:t>ң”</w:t>
            </w:r>
          </w:p>
        </w:tc>
      </w:tr>
      <w:tr w:rsidR="00A424BD" w:rsidTr="00A424BD">
        <w:trPr>
          <w:trHeight w:val="2813"/>
        </w:trPr>
        <w:tc>
          <w:tcPr>
            <w:tcW w:w="2943" w:type="dxa"/>
          </w:tcPr>
          <w:p w:rsidR="00A424BD" w:rsidRPr="0003379B" w:rsidRDefault="00A424BD" w:rsidP="000F6146">
            <w:pPr>
              <w:contextualSpacing/>
              <w:jc w:val="both"/>
            </w:pPr>
            <w:r w:rsidRPr="0003379B">
              <w:t xml:space="preserve">- овладение  знаниями и умениями татарского языка, необходимыми в повседневной жизни, для освоения смежных </w:t>
            </w:r>
            <w:proofErr w:type="gramStart"/>
            <w:r w:rsidRPr="0003379B">
              <w:t>естественно-научных</w:t>
            </w:r>
            <w:proofErr w:type="gramEnd"/>
            <w:r w:rsidRPr="0003379B">
              <w:t xml:space="preserve"> дисциплин и дисциплин профессионального цикла;</w:t>
            </w: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6C4A23" w:rsidRDefault="00A424BD" w:rsidP="000F6146">
            <w:pPr>
              <w:pStyle w:val="28"/>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2410" w:type="dxa"/>
          </w:tcPr>
          <w:p w:rsidR="00A424BD" w:rsidRDefault="00A424BD" w:rsidP="000F6146">
            <w:pPr>
              <w:rPr>
                <w:bCs/>
              </w:rPr>
            </w:pPr>
          </w:p>
          <w:p w:rsidR="00A424BD" w:rsidRDefault="00A424BD" w:rsidP="000F6146">
            <w:pPr>
              <w:rPr>
                <w:bCs/>
              </w:rPr>
            </w:pPr>
            <w:r>
              <w:rPr>
                <w:bCs/>
              </w:rPr>
              <w:t>практические занятия:</w:t>
            </w:r>
          </w:p>
          <w:p w:rsidR="00A424BD" w:rsidRDefault="00A424BD" w:rsidP="000F6146">
            <w:pPr>
              <w:rPr>
                <w:bCs/>
              </w:rPr>
            </w:pPr>
            <w:r>
              <w:rPr>
                <w:bCs/>
              </w:rPr>
              <w:t>«С</w:t>
            </w:r>
            <w:r>
              <w:rPr>
                <w:bCs/>
                <w:lang w:val="tt-RU"/>
              </w:rPr>
              <w:t>ү</w:t>
            </w:r>
            <w:r>
              <w:rPr>
                <w:bCs/>
              </w:rPr>
              <w:t>з ясалыш ысуллары»;</w:t>
            </w:r>
          </w:p>
          <w:p w:rsidR="00A424BD" w:rsidRDefault="00A424BD" w:rsidP="000F6146">
            <w:pPr>
              <w:rPr>
                <w:bCs/>
              </w:rPr>
            </w:pPr>
            <w:r>
              <w:rPr>
                <w:bCs/>
              </w:rPr>
              <w:t>Дифференцированный зачет</w:t>
            </w:r>
          </w:p>
        </w:tc>
      </w:tr>
      <w:tr w:rsidR="00A424BD" w:rsidTr="00A424BD">
        <w:trPr>
          <w:trHeight w:val="4252"/>
        </w:trPr>
        <w:tc>
          <w:tcPr>
            <w:tcW w:w="2943" w:type="dxa"/>
          </w:tcPr>
          <w:p w:rsidR="00A424BD" w:rsidRPr="0003379B" w:rsidRDefault="00A424BD" w:rsidP="000F6146">
            <w:pPr>
              <w:contextualSpacing/>
              <w:jc w:val="both"/>
            </w:pPr>
            <w:r w:rsidRPr="0003379B">
              <w:lastRenderedPageBreak/>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4253" w:type="dxa"/>
          </w:tcPr>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6C4A23" w:rsidRDefault="00A424BD" w:rsidP="000F6146">
            <w:pPr>
              <w:pStyle w:val="28"/>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2410" w:type="dxa"/>
          </w:tcPr>
          <w:p w:rsidR="00A424BD" w:rsidRDefault="00A424BD" w:rsidP="000F6146">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bCs/>
              </w:rPr>
            </w:pPr>
            <w:r>
              <w:rPr>
                <w:sz w:val="22"/>
                <w:szCs w:val="22"/>
                <w:lang w:val="tt-RU"/>
              </w:rPr>
              <w:t>Дифференцированный зачет</w:t>
            </w:r>
          </w:p>
        </w:tc>
      </w:tr>
      <w:tr w:rsidR="00A424BD" w:rsidTr="00A424BD">
        <w:trPr>
          <w:trHeight w:val="2813"/>
        </w:trPr>
        <w:tc>
          <w:tcPr>
            <w:tcW w:w="2943" w:type="dxa"/>
          </w:tcPr>
          <w:p w:rsidR="00A424BD" w:rsidRPr="0003379B" w:rsidRDefault="00A424BD" w:rsidP="000F6146">
            <w:pPr>
              <w:contextualSpacing/>
              <w:jc w:val="both"/>
            </w:pPr>
            <w:r w:rsidRPr="0003379B">
              <w:t xml:space="preserve">- готовность и способность к самостоятельной творческой и ответственной деятельности; </w:t>
            </w:r>
          </w:p>
          <w:p w:rsidR="00A424BD" w:rsidRPr="0003379B" w:rsidRDefault="00A424BD" w:rsidP="000F6146">
            <w:pPr>
              <w:contextualSpacing/>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155B22" w:rsidRDefault="00A424BD" w:rsidP="000F6146">
            <w:pPr>
              <w:pStyle w:val="28"/>
              <w:shd w:val="clear" w:color="auto" w:fill="auto"/>
              <w:spacing w:after="180" w:line="322" w:lineRule="exact"/>
            </w:pPr>
          </w:p>
        </w:tc>
        <w:tc>
          <w:tcPr>
            <w:tcW w:w="2410" w:type="dxa"/>
          </w:tcPr>
          <w:p w:rsidR="00A424BD" w:rsidRDefault="00A424BD" w:rsidP="000F6146">
            <w:pPr>
              <w:rPr>
                <w:bCs/>
                <w:lang w:val="tt-RU"/>
              </w:rPr>
            </w:pPr>
            <w:r>
              <w:rPr>
                <w:bCs/>
              </w:rPr>
              <w:t>практические занятия</w:t>
            </w:r>
            <w:r>
              <w:rPr>
                <w:bCs/>
                <w:lang w:val="tt-RU"/>
              </w:rPr>
              <w:t>:</w:t>
            </w:r>
          </w:p>
          <w:p w:rsidR="00A424BD" w:rsidRPr="00662BEA" w:rsidRDefault="00A424BD" w:rsidP="000F6146">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A424BD" w:rsidRPr="00155B22" w:rsidRDefault="00A424BD" w:rsidP="000F6146">
            <w:pPr>
              <w:rPr>
                <w:bCs/>
                <w:lang w:val="tt-RU"/>
              </w:rPr>
            </w:pPr>
          </w:p>
        </w:tc>
      </w:tr>
      <w:tr w:rsidR="00A424BD" w:rsidTr="00A424BD">
        <w:trPr>
          <w:trHeight w:val="2813"/>
        </w:trPr>
        <w:tc>
          <w:tcPr>
            <w:tcW w:w="2943" w:type="dxa"/>
          </w:tcPr>
          <w:p w:rsidR="00A424BD" w:rsidRPr="0003379B" w:rsidRDefault="00A424BD" w:rsidP="000F6146">
            <w:pPr>
              <w:contextualSpacing/>
              <w:jc w:val="both"/>
            </w:pPr>
            <w:r w:rsidRPr="0003379B">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6C4A23" w:rsidRDefault="00A424BD" w:rsidP="000F6146">
            <w:pPr>
              <w:pStyle w:val="28"/>
              <w:shd w:val="clear" w:color="auto" w:fill="auto"/>
              <w:spacing w:after="180" w:line="322" w:lineRule="exact"/>
            </w:pPr>
          </w:p>
        </w:tc>
        <w:tc>
          <w:tcPr>
            <w:tcW w:w="2410" w:type="dxa"/>
          </w:tcPr>
          <w:p w:rsidR="00A424BD" w:rsidRDefault="00A424BD" w:rsidP="000F6146">
            <w:pPr>
              <w:rPr>
                <w:bCs/>
              </w:rPr>
            </w:pPr>
            <w:r>
              <w:rPr>
                <w:bCs/>
              </w:rPr>
              <w:t>Практические работы по темам: «Исем», «</w:t>
            </w:r>
            <w:r>
              <w:rPr>
                <w:bCs/>
                <w:iCs/>
                <w:noProof/>
                <w:sz w:val="22"/>
                <w:szCs w:val="22"/>
                <w:lang w:val="tt-RU"/>
              </w:rPr>
              <w:t>Сүз ясалыш ысуллары”</w:t>
            </w:r>
          </w:p>
        </w:tc>
      </w:tr>
      <w:tr w:rsidR="00A424BD" w:rsidRPr="000A53A5" w:rsidTr="00A424BD">
        <w:trPr>
          <w:trHeight w:val="2813"/>
        </w:trPr>
        <w:tc>
          <w:tcPr>
            <w:tcW w:w="2943" w:type="dxa"/>
          </w:tcPr>
          <w:p w:rsidR="00A424BD" w:rsidRPr="0003379B" w:rsidRDefault="00A424BD" w:rsidP="000F6146">
            <w:pPr>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4253" w:type="dxa"/>
          </w:tcPr>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6C4A23" w:rsidRDefault="00A424BD" w:rsidP="000F6146">
            <w:pPr>
              <w:pStyle w:val="28"/>
              <w:shd w:val="clear" w:color="auto" w:fill="auto"/>
              <w:spacing w:after="116" w:line="317" w:lineRule="exact"/>
            </w:pPr>
          </w:p>
        </w:tc>
        <w:tc>
          <w:tcPr>
            <w:tcW w:w="2410" w:type="dxa"/>
          </w:tcPr>
          <w:p w:rsidR="00A424BD" w:rsidRDefault="00A424BD" w:rsidP="000F6146">
            <w:pPr>
              <w:rPr>
                <w:sz w:val="22"/>
                <w:szCs w:val="22"/>
                <w:lang w:val="tt-RU"/>
              </w:rPr>
            </w:pPr>
            <w:r>
              <w:rPr>
                <w:sz w:val="22"/>
                <w:szCs w:val="22"/>
                <w:lang w:val="tt-RU"/>
              </w:rPr>
              <w:t>Оценка устных ответов по темам: Җөмләнең баш кисәкләре.</w:t>
            </w:r>
          </w:p>
          <w:p w:rsidR="00A424BD" w:rsidRDefault="00A424BD" w:rsidP="000F6146">
            <w:pPr>
              <w:rPr>
                <w:sz w:val="22"/>
                <w:szCs w:val="22"/>
                <w:lang w:val="tt-RU"/>
              </w:rPr>
            </w:pPr>
            <w:r>
              <w:rPr>
                <w:sz w:val="22"/>
                <w:szCs w:val="22"/>
                <w:lang w:val="tt-RU"/>
              </w:rPr>
              <w:t>Җөмләнең  иярчен  кисәкләре.</w:t>
            </w:r>
          </w:p>
          <w:p w:rsidR="00A424BD" w:rsidRPr="00B27872" w:rsidRDefault="00A424BD" w:rsidP="000F6146">
            <w:pPr>
              <w:rPr>
                <w:bCs/>
                <w:lang w:val="tt-RU"/>
              </w:rPr>
            </w:pPr>
            <w:r>
              <w:rPr>
                <w:sz w:val="22"/>
                <w:szCs w:val="22"/>
                <w:lang w:val="tt-RU"/>
              </w:rPr>
              <w:t>Җөмләнең модаль кисәкләре.</w:t>
            </w:r>
          </w:p>
        </w:tc>
      </w:tr>
      <w:tr w:rsidR="00A424BD" w:rsidRPr="00CE0014" w:rsidTr="00A424BD">
        <w:trPr>
          <w:trHeight w:val="5376"/>
        </w:trPr>
        <w:tc>
          <w:tcPr>
            <w:tcW w:w="2943" w:type="dxa"/>
          </w:tcPr>
          <w:p w:rsidR="00A424BD" w:rsidRDefault="00A424BD" w:rsidP="000F6146">
            <w:pPr>
              <w:contextualSpacing/>
              <w:jc w:val="both"/>
            </w:pPr>
            <w:r>
              <w:lastRenderedPageBreak/>
              <w:t>Метапредметные:</w:t>
            </w:r>
          </w:p>
          <w:p w:rsidR="00A424BD" w:rsidRPr="0003379B" w:rsidRDefault="00A424BD" w:rsidP="000F6146">
            <w:pPr>
              <w:contextualSpacing/>
              <w:jc w:val="both"/>
            </w:pPr>
            <w:r>
              <w:t>-</w:t>
            </w:r>
            <w:r w:rsidRPr="0003379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A424BD" w:rsidRPr="0003379B" w:rsidRDefault="00A424BD" w:rsidP="000F6146">
            <w:pPr>
              <w:contextualSpacing/>
              <w:jc w:val="both"/>
            </w:pPr>
            <w:r>
              <w:t>-</w:t>
            </w:r>
            <w:r w:rsidRPr="0003379B">
              <w:t xml:space="preserve">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A424BD" w:rsidRPr="0003379B" w:rsidRDefault="00A424BD" w:rsidP="000F6146">
            <w:pPr>
              <w:contextualSpacing/>
              <w:jc w:val="both"/>
            </w:pPr>
            <w:r w:rsidRPr="0003379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rsidR="00A424BD" w:rsidRPr="0003379B" w:rsidRDefault="00A424BD" w:rsidP="000F6146">
            <w:pPr>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A424BD" w:rsidRPr="0003379B" w:rsidRDefault="00A424BD" w:rsidP="000F6146">
            <w:pPr>
              <w:contextualSpacing/>
              <w:jc w:val="both"/>
            </w:pPr>
            <w:r>
              <w:t>-</w:t>
            </w:r>
            <w:r w:rsidRPr="0003379B">
              <w:t xml:space="preserve">владение языковыми средствами: умение ясно, логично и точно излагать свою точку зрения, использовать адекватные языковые средства; </w:t>
            </w:r>
          </w:p>
          <w:p w:rsidR="00A424BD" w:rsidRPr="0003379B" w:rsidRDefault="00A424BD" w:rsidP="000F6146">
            <w:pPr>
              <w:contextualSpacing/>
              <w:jc w:val="both"/>
            </w:pPr>
            <w:r w:rsidRPr="0003379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rsidR="00A424BD" w:rsidRPr="0003379B" w:rsidRDefault="00A424BD" w:rsidP="000F6146">
            <w:pPr>
              <w:contextualSpacing/>
              <w:jc w:val="both"/>
            </w:pPr>
            <w:r w:rsidRPr="0003379B">
              <w:t xml:space="preserve">целеустремленность в поисках и принятии решений, сообразительность и интуиция, развитость пространственных представлений; </w:t>
            </w:r>
          </w:p>
          <w:p w:rsidR="00A424BD" w:rsidRPr="00763816" w:rsidRDefault="00A424BD" w:rsidP="000F6146">
            <w:pPr>
              <w:contextualSpacing/>
              <w:jc w:val="both"/>
            </w:pPr>
            <w:r>
              <w:t>-</w:t>
            </w:r>
            <w:r w:rsidRPr="0003379B">
              <w:t>способность воспринимать красоту и гармонию мира;</w:t>
            </w:r>
          </w:p>
        </w:tc>
        <w:tc>
          <w:tcPr>
            <w:tcW w:w="4253" w:type="dxa"/>
          </w:tcPr>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rPr>
                <w:bCs/>
                <w:color w:val="00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Default="00A424BD" w:rsidP="000F6146">
            <w:pPr>
              <w:rPr>
                <w:bCs/>
                <w:color w:val="000000"/>
              </w:rPr>
            </w:pPr>
          </w:p>
          <w:p w:rsidR="00A424BD" w:rsidRPr="00EE1AEA" w:rsidRDefault="00A424BD" w:rsidP="000F6146">
            <w:pPr>
              <w:ind w:firstLine="284"/>
              <w:jc w:val="both"/>
            </w:pPr>
            <w:r w:rsidRPr="006C4A23">
              <w:t>.</w:t>
            </w:r>
          </w:p>
        </w:tc>
        <w:tc>
          <w:tcPr>
            <w:tcW w:w="2410" w:type="dxa"/>
          </w:tcPr>
          <w:p w:rsidR="00A424BD" w:rsidRDefault="00A424BD" w:rsidP="000F6146">
            <w:pPr>
              <w:rPr>
                <w:lang w:val="tt-RU"/>
              </w:rPr>
            </w:pPr>
          </w:p>
          <w:p w:rsidR="00A424BD" w:rsidRDefault="00A424BD" w:rsidP="000F6146">
            <w:pPr>
              <w:rPr>
                <w:lang w:val="tt-RU"/>
              </w:rPr>
            </w:pPr>
            <w:r>
              <w:rPr>
                <w:lang w:val="tt-RU"/>
              </w:rPr>
              <w:t>Төрле сүзлекләрдән файдалану күнекмәләрен булдыру.</w:t>
            </w:r>
          </w:p>
          <w:p w:rsidR="00A424BD" w:rsidRDefault="00A424BD" w:rsidP="000F6146">
            <w:pPr>
              <w:rPr>
                <w:lang w:val="tt-RU"/>
              </w:rPr>
            </w:pPr>
            <w:r>
              <w:rPr>
                <w:lang w:val="tt-RU"/>
              </w:rPr>
              <w:t>Сөйләмдә сүз төркемнәреннән дөрес һәм урынлы файдалану, төгәл итеп анализлау.</w:t>
            </w:r>
          </w:p>
          <w:p w:rsidR="00A424BD" w:rsidRDefault="00A424BD" w:rsidP="000F6146">
            <w:pPr>
              <w:rPr>
                <w:lang w:val="tt-RU"/>
              </w:rPr>
            </w:pPr>
            <w:r>
              <w:rPr>
                <w:lang w:val="tt-RU"/>
              </w:rPr>
              <w:t>Стилистика һәм сөйләм кул</w:t>
            </w:r>
            <w:r>
              <w:t>ь</w:t>
            </w:r>
            <w:r>
              <w:rPr>
                <w:lang w:val="tt-RU"/>
              </w:rPr>
              <w:t>турасы нормаларын төгәл белү.</w:t>
            </w: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p>
          <w:p w:rsidR="00A424BD" w:rsidRDefault="00A424BD" w:rsidP="000F6146">
            <w:pPr>
              <w:rPr>
                <w:lang w:val="tt-RU"/>
              </w:rPr>
            </w:pPr>
            <w:r>
              <w:rPr>
                <w:lang w:val="tt-RU"/>
              </w:rPr>
              <w:t>Стилистика һәм сөйләм кул</w:t>
            </w:r>
            <w:r>
              <w:t>ь</w:t>
            </w:r>
            <w:r>
              <w:rPr>
                <w:lang w:val="tt-RU"/>
              </w:rPr>
              <w:t>турасы нормаларын төгәл белү</w:t>
            </w:r>
          </w:p>
          <w:p w:rsidR="00A424BD" w:rsidRDefault="00A424BD" w:rsidP="000F6146">
            <w:pPr>
              <w:rPr>
                <w:bCs/>
                <w:lang w:val="tt-RU"/>
              </w:rPr>
            </w:pPr>
            <w:r>
              <w:rPr>
                <w:bCs/>
              </w:rPr>
              <w:t>практические занятия</w:t>
            </w:r>
            <w:r>
              <w:rPr>
                <w:bCs/>
                <w:lang w:val="tt-RU"/>
              </w:rPr>
              <w:t>:</w:t>
            </w:r>
          </w:p>
          <w:p w:rsidR="00A424BD" w:rsidRPr="00662BEA" w:rsidRDefault="00A424BD" w:rsidP="000F6146">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A424BD" w:rsidRDefault="00A424BD" w:rsidP="000F6146">
            <w:pPr>
              <w:rPr>
                <w:bCs/>
              </w:rPr>
            </w:pPr>
          </w:p>
          <w:p w:rsidR="00A424BD" w:rsidRDefault="00A424BD" w:rsidP="000F6146">
            <w:pPr>
              <w:rPr>
                <w:bCs/>
              </w:rPr>
            </w:pPr>
          </w:p>
          <w:p w:rsidR="00A424BD" w:rsidRPr="00CE0014" w:rsidRDefault="00A424BD" w:rsidP="000F6146">
            <w:pPr>
              <w:rPr>
                <w:bCs/>
                <w:lang w:val="tt-RU"/>
              </w:rPr>
            </w:pPr>
            <w:r>
              <w:rPr>
                <w:bCs/>
              </w:rPr>
              <w:t>диктант «Сихри мо</w:t>
            </w:r>
            <w:r>
              <w:rPr>
                <w:bCs/>
                <w:lang w:val="tt-RU"/>
              </w:rPr>
              <w:t>ң”</w:t>
            </w:r>
            <w:r>
              <w:rPr>
                <w:lang w:val="tt-RU"/>
              </w:rPr>
              <w:t>.</w:t>
            </w:r>
          </w:p>
        </w:tc>
      </w:tr>
      <w:tr w:rsidR="00A424BD" w:rsidRPr="00CE0014" w:rsidTr="00A424BD">
        <w:trPr>
          <w:trHeight w:val="6368"/>
        </w:trPr>
        <w:tc>
          <w:tcPr>
            <w:tcW w:w="2943" w:type="dxa"/>
          </w:tcPr>
          <w:p w:rsidR="00A424BD" w:rsidRPr="0003379B" w:rsidRDefault="00A424BD" w:rsidP="000F6146">
            <w:pPr>
              <w:jc w:val="both"/>
              <w:rPr>
                <w:b/>
                <w:i/>
              </w:rPr>
            </w:pPr>
            <w:r>
              <w:rPr>
                <w:b/>
                <w:i/>
              </w:rPr>
              <w:lastRenderedPageBreak/>
              <w:t>предметные</w:t>
            </w:r>
            <w:r w:rsidRPr="0003379B">
              <w:rPr>
                <w:b/>
                <w:i/>
              </w:rPr>
              <w:t>:</w:t>
            </w:r>
          </w:p>
          <w:p w:rsidR="00A424BD" w:rsidRDefault="00A424BD" w:rsidP="000F6146">
            <w:pPr>
              <w:pStyle w:val="ad"/>
              <w:shd w:val="clear" w:color="auto" w:fill="FFFFFF"/>
              <w:spacing w:before="0" w:after="0" w:line="276" w:lineRule="auto"/>
              <w:jc w:val="both"/>
            </w:pPr>
            <w:r w:rsidRPr="00D8540F">
              <w:t>1) сформированность представлений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w:t>
            </w:r>
            <w:r>
              <w:t>нравственных ценностей;</w:t>
            </w:r>
          </w:p>
        </w:tc>
        <w:tc>
          <w:tcPr>
            <w:tcW w:w="4253" w:type="dxa"/>
          </w:tcPr>
          <w:p w:rsidR="00A424BD" w:rsidRDefault="00A424BD" w:rsidP="000F6146">
            <w:pPr>
              <w:autoSpaceDE w:val="0"/>
              <w:autoSpaceDN w:val="0"/>
              <w:adjustRightInd w:val="0"/>
            </w:pPr>
          </w:p>
          <w:p w:rsidR="00A424BD" w:rsidRPr="00D62AAC" w:rsidRDefault="00A424BD" w:rsidP="000F6146">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rsidR="00A424BD" w:rsidRPr="00060D6C" w:rsidRDefault="00A424BD" w:rsidP="000F6146">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rsidR="00A424BD" w:rsidRPr="00060D6C" w:rsidRDefault="00A424BD" w:rsidP="000F6146">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rPr>
                <w:bCs/>
                <w:color w:val="00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rsidR="00A424BD" w:rsidRDefault="00A424BD" w:rsidP="000F6146">
            <w:pPr>
              <w:pStyle w:val="28"/>
              <w:shd w:val="clear" w:color="auto" w:fill="auto"/>
              <w:spacing w:after="180" w:line="322" w:lineRule="exact"/>
            </w:pPr>
          </w:p>
          <w:p w:rsidR="00A424BD" w:rsidRDefault="00A424BD" w:rsidP="000F6146">
            <w:pPr>
              <w:pStyle w:val="28"/>
              <w:shd w:val="clear" w:color="auto" w:fill="auto"/>
              <w:spacing w:after="180" w:line="322" w:lineRule="exact"/>
            </w:pPr>
          </w:p>
          <w:p w:rsidR="00A424BD" w:rsidRDefault="00A424BD" w:rsidP="000F6146">
            <w:pPr>
              <w:pStyle w:val="28"/>
              <w:shd w:val="clear" w:color="auto" w:fill="auto"/>
              <w:spacing w:after="180" w:line="322" w:lineRule="exact"/>
            </w:pPr>
          </w:p>
        </w:tc>
        <w:tc>
          <w:tcPr>
            <w:tcW w:w="2410" w:type="dxa"/>
          </w:tcPr>
          <w:p w:rsidR="00A424BD" w:rsidRDefault="00A424BD" w:rsidP="000F6146">
            <w:pPr>
              <w:rPr>
                <w:bCs/>
              </w:rPr>
            </w:pPr>
          </w:p>
          <w:p w:rsidR="00A424BD" w:rsidRDefault="00A424BD" w:rsidP="000F6146">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bCs/>
              </w:rPr>
            </w:pPr>
            <w:r>
              <w:rPr>
                <w:sz w:val="22"/>
                <w:szCs w:val="22"/>
                <w:lang w:val="tt-RU"/>
              </w:rPr>
              <w:t>Дифференцированный зачет</w:t>
            </w:r>
            <w:r>
              <w:rPr>
                <w:bCs/>
              </w:rPr>
              <w:t xml:space="preserve"> </w:t>
            </w:r>
          </w:p>
          <w:p w:rsidR="00A424BD" w:rsidRDefault="00A424BD" w:rsidP="000F6146">
            <w:pPr>
              <w:rPr>
                <w:lang w:val="tt-RU"/>
              </w:rPr>
            </w:pPr>
            <w:r>
              <w:rPr>
                <w:bCs/>
              </w:rPr>
              <w:t>практические занятия</w:t>
            </w:r>
          </w:p>
        </w:tc>
      </w:tr>
      <w:tr w:rsidR="00A424BD" w:rsidRPr="00CE0014" w:rsidTr="00A424BD">
        <w:trPr>
          <w:trHeight w:val="6368"/>
        </w:trPr>
        <w:tc>
          <w:tcPr>
            <w:tcW w:w="2943" w:type="dxa"/>
          </w:tcPr>
          <w:p w:rsidR="00A424BD" w:rsidRPr="00EE1AEA" w:rsidRDefault="00A424BD" w:rsidP="000F6146">
            <w:pPr>
              <w:pStyle w:val="ad"/>
              <w:shd w:val="clear" w:color="auto" w:fill="FFFFFF"/>
              <w:spacing w:before="0" w:after="0" w:line="276" w:lineRule="auto"/>
              <w:jc w:val="both"/>
            </w:pPr>
            <w:r w:rsidRPr="00D8540F">
              <w:lastRenderedPageBreak/>
              <w:t>2) совершенствование умений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w:t>
            </w:r>
            <w:r>
              <w:t>и с ситуацией и сферой общения;</w:t>
            </w: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rPr>
                <w:bCs/>
                <w:color w:val="000000"/>
              </w:rPr>
            </w:pPr>
          </w:p>
          <w:p w:rsidR="00A424BD" w:rsidRDefault="00A424BD" w:rsidP="000F6146">
            <w:pPr>
              <w:autoSpaceDE w:val="0"/>
              <w:autoSpaceDN w:val="0"/>
              <w:adjustRightInd w:val="0"/>
            </w:pPr>
          </w:p>
        </w:tc>
        <w:tc>
          <w:tcPr>
            <w:tcW w:w="2410" w:type="dxa"/>
          </w:tcPr>
          <w:p w:rsidR="00A424BD" w:rsidRDefault="00A424BD" w:rsidP="000F6146">
            <w:pPr>
              <w:rPr>
                <w:lang w:val="tt-RU"/>
              </w:rPr>
            </w:pPr>
            <w:r>
              <w:rPr>
                <w:bCs/>
              </w:rPr>
              <w:t xml:space="preserve">Оценка практических занятий по темам: </w:t>
            </w:r>
            <w:r>
              <w:rPr>
                <w:lang w:val="tt-RU"/>
              </w:rPr>
              <w:t>Стилистика һәм сөйләм кул</w:t>
            </w:r>
            <w:r>
              <w:t>ь</w:t>
            </w:r>
            <w:r>
              <w:rPr>
                <w:lang w:val="tt-RU"/>
              </w:rPr>
              <w:t>турасы нормаларын төгәл белү</w:t>
            </w:r>
          </w:p>
          <w:p w:rsidR="00A424BD" w:rsidRDefault="00A424BD" w:rsidP="000F6146">
            <w:pPr>
              <w:rPr>
                <w:bCs/>
                <w:lang w:val="tt-RU"/>
              </w:rPr>
            </w:pPr>
            <w:r>
              <w:rPr>
                <w:bCs/>
              </w:rPr>
              <w:t>практические занятия</w:t>
            </w:r>
            <w:r>
              <w:rPr>
                <w:bCs/>
                <w:lang w:val="tt-RU"/>
              </w:rPr>
              <w:t>:</w:t>
            </w:r>
          </w:p>
          <w:p w:rsidR="00A424BD" w:rsidRPr="00662BEA" w:rsidRDefault="00A424BD" w:rsidP="000F6146">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A424BD" w:rsidRDefault="00A424BD" w:rsidP="000F6146">
            <w:pPr>
              <w:rPr>
                <w:bCs/>
              </w:rPr>
            </w:pPr>
          </w:p>
          <w:p w:rsidR="00A424BD" w:rsidRDefault="00A424BD" w:rsidP="000F6146">
            <w:pPr>
              <w:jc w:val="both"/>
              <w:rPr>
                <w:bCs/>
              </w:rPr>
            </w:pPr>
            <w:r>
              <w:rPr>
                <w:bCs/>
              </w:rPr>
              <w:t>диктант «Сихри мо</w:t>
            </w:r>
            <w:r>
              <w:rPr>
                <w:bCs/>
                <w:lang w:val="tt-RU"/>
              </w:rPr>
              <w:t>ң”</w:t>
            </w:r>
            <w:r>
              <w:rPr>
                <w:lang w:val="tt-RU"/>
              </w:rPr>
              <w:t>.</w:t>
            </w:r>
          </w:p>
          <w:p w:rsidR="00A424BD" w:rsidRDefault="00A424BD" w:rsidP="000F6146">
            <w:pPr>
              <w:rPr>
                <w:bCs/>
              </w:rPr>
            </w:pPr>
          </w:p>
        </w:tc>
      </w:tr>
      <w:tr w:rsidR="00A424BD" w:rsidRPr="00CE0014" w:rsidTr="00A424BD">
        <w:trPr>
          <w:trHeight w:val="6368"/>
        </w:trPr>
        <w:tc>
          <w:tcPr>
            <w:tcW w:w="2943" w:type="dxa"/>
          </w:tcPr>
          <w:p w:rsidR="00A424BD" w:rsidRPr="00D8540F" w:rsidRDefault="00A424BD" w:rsidP="000F6146">
            <w:pPr>
              <w:pStyle w:val="ad"/>
              <w:shd w:val="clear" w:color="auto" w:fill="FFFFFF"/>
              <w:spacing w:before="0" w:after="0" w:line="276" w:lineRule="auto"/>
              <w:jc w:val="both"/>
            </w:pPr>
            <w:r w:rsidRPr="00D8540F">
              <w:t>3) формирование умений переработки прочитанных и прослушанных текстов, включая тексты разных форматов (гипертексты, графика, инфографика и другие); создание вторичных текстов, редактирование собственных текстов;</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pPr>
              <w:autoSpaceDE w:val="0"/>
              <w:autoSpaceDN w:val="0"/>
              <w:adjustRightInd w:val="0"/>
            </w:pP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pStyle w:val="28"/>
              <w:shd w:val="clear" w:color="auto" w:fill="auto"/>
              <w:spacing w:after="180" w:line="322" w:lineRule="exact"/>
            </w:pPr>
          </w:p>
          <w:p w:rsidR="00A424BD" w:rsidRDefault="00A424BD" w:rsidP="000F6146">
            <w:pPr>
              <w:pStyle w:val="28"/>
              <w:shd w:val="clear" w:color="auto" w:fill="auto"/>
              <w:spacing w:after="180" w:line="322" w:lineRule="exact"/>
            </w:pPr>
          </w:p>
          <w:p w:rsidR="00A424BD" w:rsidRPr="006644AE" w:rsidRDefault="00A424BD" w:rsidP="000F6146">
            <w:pPr>
              <w:rPr>
                <w:bCs/>
              </w:rPr>
            </w:pPr>
          </w:p>
        </w:tc>
        <w:tc>
          <w:tcPr>
            <w:tcW w:w="2410" w:type="dxa"/>
          </w:tcPr>
          <w:p w:rsidR="00A424BD" w:rsidRDefault="00A424BD" w:rsidP="000F6146">
            <w:pPr>
              <w:rPr>
                <w:bCs/>
              </w:rPr>
            </w:pPr>
          </w:p>
          <w:p w:rsidR="00A424BD" w:rsidRDefault="00A424BD" w:rsidP="000F6146">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bCs/>
              </w:rPr>
            </w:pPr>
            <w:r>
              <w:rPr>
                <w:bCs/>
              </w:rPr>
              <w:t>практические занятия</w:t>
            </w:r>
          </w:p>
          <w:p w:rsidR="00A424BD" w:rsidRPr="0062360B" w:rsidRDefault="00A424BD" w:rsidP="000F6146">
            <w:pPr>
              <w:rPr>
                <w:bCs/>
                <w:lang w:val="tt-RU"/>
              </w:rPr>
            </w:pPr>
            <w:r>
              <w:rPr>
                <w:bCs/>
                <w:lang w:val="tt-RU"/>
              </w:rPr>
              <w:t>изло</w:t>
            </w:r>
            <w:r>
              <w:rPr>
                <w:bCs/>
              </w:rPr>
              <w:t>ж</w:t>
            </w:r>
            <w:r>
              <w:rPr>
                <w:bCs/>
                <w:lang w:val="tt-RU"/>
              </w:rPr>
              <w:t>ение “Сагыш”</w:t>
            </w:r>
          </w:p>
          <w:p w:rsidR="00A424BD" w:rsidRDefault="00A424BD" w:rsidP="000F6146">
            <w:pPr>
              <w:rPr>
                <w:bCs/>
              </w:rPr>
            </w:pPr>
            <w:r>
              <w:rPr>
                <w:bCs/>
              </w:rPr>
              <w:t xml:space="preserve"> </w:t>
            </w:r>
          </w:p>
          <w:p w:rsidR="00A424BD" w:rsidRDefault="00A424BD" w:rsidP="000F6146">
            <w:pPr>
              <w:rPr>
                <w:bCs/>
                <w:lang w:val="tt-RU"/>
              </w:rPr>
            </w:pPr>
            <w:r>
              <w:rPr>
                <w:bCs/>
              </w:rPr>
              <w:t>диктант «Сихри мо</w:t>
            </w:r>
            <w:r>
              <w:rPr>
                <w:bCs/>
                <w:lang w:val="tt-RU"/>
              </w:rPr>
              <w:t>ң”</w:t>
            </w:r>
          </w:p>
          <w:p w:rsidR="00A424BD" w:rsidRDefault="00A424BD" w:rsidP="000F6146">
            <w:pPr>
              <w:rPr>
                <w:bCs/>
              </w:rPr>
            </w:pPr>
            <w:r>
              <w:rPr>
                <w:sz w:val="22"/>
                <w:szCs w:val="22"/>
                <w:lang w:val="tt-RU"/>
              </w:rPr>
              <w:t>Дифференцированный зачет</w:t>
            </w:r>
            <w:r>
              <w:rPr>
                <w:bCs/>
              </w:rPr>
              <w:t xml:space="preserve"> </w:t>
            </w:r>
          </w:p>
          <w:p w:rsidR="00A424BD" w:rsidRDefault="00A424BD" w:rsidP="000F6146">
            <w:pPr>
              <w:rPr>
                <w:bCs/>
              </w:rPr>
            </w:pPr>
          </w:p>
        </w:tc>
      </w:tr>
      <w:tr w:rsidR="00A424BD" w:rsidRPr="00CE0014" w:rsidTr="00A424BD">
        <w:trPr>
          <w:trHeight w:val="6368"/>
        </w:trPr>
        <w:tc>
          <w:tcPr>
            <w:tcW w:w="2943" w:type="dxa"/>
          </w:tcPr>
          <w:p w:rsidR="00A424BD" w:rsidRPr="00D8540F" w:rsidRDefault="00A424BD" w:rsidP="000F6146">
            <w:pPr>
              <w:pStyle w:val="ad"/>
              <w:shd w:val="clear" w:color="auto" w:fill="FFFFFF"/>
              <w:spacing w:before="0" w:after="0" w:line="276" w:lineRule="auto"/>
              <w:jc w:val="both"/>
            </w:pPr>
            <w:r w:rsidRPr="00D8540F">
              <w:lastRenderedPageBreak/>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pPr>
              <w:autoSpaceDE w:val="0"/>
              <w:autoSpaceDN w:val="0"/>
              <w:adjustRightInd w:val="0"/>
            </w:pPr>
          </w:p>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pStyle w:val="28"/>
              <w:shd w:val="clear" w:color="auto" w:fill="auto"/>
              <w:spacing w:after="180" w:line="322" w:lineRule="exact"/>
            </w:pPr>
          </w:p>
          <w:p w:rsidR="00A424BD" w:rsidRDefault="00A424BD" w:rsidP="000F6146">
            <w:pPr>
              <w:pStyle w:val="28"/>
              <w:shd w:val="clear" w:color="auto" w:fill="auto"/>
              <w:spacing w:after="180" w:line="322" w:lineRule="exact"/>
            </w:pPr>
          </w:p>
          <w:p w:rsidR="00A424BD" w:rsidRDefault="00A424BD" w:rsidP="000F6146">
            <w:pPr>
              <w:autoSpaceDE w:val="0"/>
              <w:autoSpaceDN w:val="0"/>
              <w:adjustRightInd w:val="0"/>
            </w:pPr>
          </w:p>
        </w:tc>
        <w:tc>
          <w:tcPr>
            <w:tcW w:w="2410" w:type="dxa"/>
          </w:tcPr>
          <w:p w:rsidR="00A424BD" w:rsidRDefault="00A424BD" w:rsidP="000F6146">
            <w:pPr>
              <w:rPr>
                <w:bCs/>
              </w:rPr>
            </w:pPr>
          </w:p>
          <w:p w:rsidR="00A424BD" w:rsidRDefault="00A424BD" w:rsidP="000F6146">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bCs/>
              </w:rPr>
            </w:pPr>
            <w:r>
              <w:rPr>
                <w:bCs/>
              </w:rPr>
              <w:t>практические занятия</w:t>
            </w:r>
          </w:p>
          <w:p w:rsidR="00A424BD" w:rsidRPr="0062360B" w:rsidRDefault="00A424BD" w:rsidP="000F6146">
            <w:pPr>
              <w:rPr>
                <w:bCs/>
                <w:lang w:val="tt-RU"/>
              </w:rPr>
            </w:pPr>
            <w:r>
              <w:rPr>
                <w:bCs/>
                <w:lang w:val="tt-RU"/>
              </w:rPr>
              <w:t>изло</w:t>
            </w:r>
            <w:r>
              <w:rPr>
                <w:bCs/>
              </w:rPr>
              <w:t>ж</w:t>
            </w:r>
            <w:r>
              <w:rPr>
                <w:bCs/>
                <w:lang w:val="tt-RU"/>
              </w:rPr>
              <w:t>ение “Сагыш”</w:t>
            </w:r>
          </w:p>
          <w:p w:rsidR="00A424BD" w:rsidRDefault="00A424BD" w:rsidP="000F6146">
            <w:pPr>
              <w:rPr>
                <w:bCs/>
              </w:rPr>
            </w:pPr>
            <w:r>
              <w:rPr>
                <w:bCs/>
              </w:rPr>
              <w:t xml:space="preserve"> </w:t>
            </w:r>
          </w:p>
          <w:p w:rsidR="00A424BD" w:rsidRDefault="00A424BD" w:rsidP="000F6146">
            <w:pPr>
              <w:rPr>
                <w:bCs/>
                <w:lang w:val="tt-RU"/>
              </w:rPr>
            </w:pPr>
            <w:r>
              <w:rPr>
                <w:bCs/>
              </w:rPr>
              <w:t>диктант «Сихри мо</w:t>
            </w:r>
            <w:r>
              <w:rPr>
                <w:bCs/>
                <w:lang w:val="tt-RU"/>
              </w:rPr>
              <w:t>ң”</w:t>
            </w:r>
          </w:p>
          <w:p w:rsidR="00A424BD" w:rsidRDefault="00A424BD" w:rsidP="000F6146">
            <w:pPr>
              <w:rPr>
                <w:bCs/>
              </w:rPr>
            </w:pPr>
            <w:r>
              <w:rPr>
                <w:sz w:val="22"/>
                <w:szCs w:val="22"/>
                <w:lang w:val="tt-RU"/>
              </w:rPr>
              <w:t>Дифференцированный зачет</w:t>
            </w:r>
            <w:r>
              <w:rPr>
                <w:bCs/>
              </w:rPr>
              <w:t xml:space="preserve"> </w:t>
            </w:r>
          </w:p>
          <w:p w:rsidR="00A424BD" w:rsidRDefault="00A424BD" w:rsidP="000F6146">
            <w:pPr>
              <w:rPr>
                <w:bCs/>
              </w:rPr>
            </w:pPr>
          </w:p>
        </w:tc>
      </w:tr>
      <w:tr w:rsidR="00A424BD" w:rsidRPr="00CE0014" w:rsidTr="00A424BD">
        <w:trPr>
          <w:trHeight w:val="5256"/>
        </w:trPr>
        <w:tc>
          <w:tcPr>
            <w:tcW w:w="2943" w:type="dxa"/>
          </w:tcPr>
          <w:p w:rsidR="00A424BD" w:rsidRPr="00D8540F" w:rsidRDefault="00A424BD" w:rsidP="000F6146">
            <w:pPr>
              <w:pStyle w:val="ad"/>
              <w:shd w:val="clear" w:color="auto" w:fill="FFFFFF"/>
              <w:spacing w:before="0" w:after="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autoSpaceDE w:val="0"/>
              <w:autoSpaceDN w:val="0"/>
              <w:adjustRightInd w:val="0"/>
            </w:pPr>
          </w:p>
        </w:tc>
        <w:tc>
          <w:tcPr>
            <w:tcW w:w="2410" w:type="dxa"/>
          </w:tcPr>
          <w:p w:rsidR="00A424BD" w:rsidRDefault="00A424BD" w:rsidP="000F6146">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sz w:val="22"/>
                <w:szCs w:val="22"/>
                <w:lang w:val="tt-RU"/>
              </w:rPr>
            </w:pPr>
            <w:r>
              <w:rPr>
                <w:bCs/>
                <w:sz w:val="22"/>
                <w:szCs w:val="22"/>
                <w:lang w:val="tt-RU"/>
              </w:rPr>
              <w:t>Сөйләмдә фразеологик әйтелмәләрнең кулланылышы.</w:t>
            </w:r>
          </w:p>
          <w:p w:rsidR="00A424BD" w:rsidRPr="003D2418" w:rsidRDefault="00A424BD" w:rsidP="000F6146">
            <w:pPr>
              <w:rPr>
                <w:lang w:val="tt-RU"/>
              </w:rPr>
            </w:pPr>
            <w:r>
              <w:rPr>
                <w:sz w:val="22"/>
                <w:szCs w:val="22"/>
                <w:lang w:val="tt-RU"/>
              </w:rPr>
              <w:t>Җөмләнең баш кисәкләре.</w:t>
            </w:r>
          </w:p>
          <w:p w:rsidR="00A424BD" w:rsidRPr="003D2418" w:rsidRDefault="00A424BD" w:rsidP="000F6146">
            <w:pPr>
              <w:rPr>
                <w:lang w:val="tt-RU"/>
              </w:rPr>
            </w:pPr>
            <w:r>
              <w:rPr>
                <w:sz w:val="22"/>
                <w:szCs w:val="22"/>
                <w:lang w:val="tt-RU"/>
              </w:rPr>
              <w:t>Җөмләнең  иярчен  кисәкләре.</w:t>
            </w:r>
          </w:p>
          <w:p w:rsidR="00A424BD" w:rsidRPr="00B27872" w:rsidRDefault="00A424BD" w:rsidP="000F6146">
            <w:pPr>
              <w:rPr>
                <w:lang w:val="tt-RU"/>
              </w:rPr>
            </w:pPr>
            <w:r>
              <w:rPr>
                <w:sz w:val="22"/>
                <w:szCs w:val="22"/>
                <w:lang w:val="tt-RU"/>
              </w:rPr>
              <w:t xml:space="preserve">Җөмләнең модаль кисәкләре. </w:t>
            </w:r>
          </w:p>
          <w:p w:rsidR="00A424BD" w:rsidRPr="00B27872" w:rsidRDefault="00A424BD" w:rsidP="000F6146">
            <w:pPr>
              <w:rPr>
                <w:sz w:val="22"/>
                <w:szCs w:val="22"/>
                <w:lang w:val="tt-RU"/>
              </w:rPr>
            </w:pPr>
          </w:p>
          <w:p w:rsidR="00A424BD" w:rsidRDefault="00A424BD" w:rsidP="000F6146">
            <w:pPr>
              <w:rPr>
                <w:bCs/>
              </w:rPr>
            </w:pPr>
            <w:r>
              <w:rPr>
                <w:sz w:val="22"/>
                <w:szCs w:val="22"/>
                <w:lang w:val="tt-RU"/>
              </w:rPr>
              <w:t xml:space="preserve">Дифференцированный зачет </w:t>
            </w:r>
          </w:p>
        </w:tc>
      </w:tr>
      <w:tr w:rsidR="00A424BD" w:rsidRPr="00CE0014" w:rsidTr="00A424BD">
        <w:trPr>
          <w:trHeight w:val="4951"/>
        </w:trPr>
        <w:tc>
          <w:tcPr>
            <w:tcW w:w="2943" w:type="dxa"/>
          </w:tcPr>
          <w:p w:rsidR="00A424BD" w:rsidRPr="00D8540F" w:rsidRDefault="00A424BD" w:rsidP="000F6146">
            <w:pPr>
              <w:pStyle w:val="ad"/>
              <w:shd w:val="clear" w:color="auto" w:fill="FFFFFF"/>
              <w:spacing w:before="0" w:after="0" w:line="276" w:lineRule="auto"/>
              <w:jc w:val="both"/>
            </w:pPr>
            <w:r w:rsidRPr="00D8540F">
              <w:lastRenderedPageBreak/>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autoSpaceDE w:val="0"/>
              <w:autoSpaceDN w:val="0"/>
              <w:adjustRightInd w:val="0"/>
            </w:pPr>
          </w:p>
        </w:tc>
        <w:tc>
          <w:tcPr>
            <w:tcW w:w="2410" w:type="dxa"/>
          </w:tcPr>
          <w:p w:rsidR="00A424BD" w:rsidRDefault="00A424BD" w:rsidP="000F6146">
            <w:pPr>
              <w:rPr>
                <w:sz w:val="22"/>
                <w:szCs w:val="22"/>
                <w:lang w:val="tt-RU"/>
              </w:rPr>
            </w:pPr>
            <w:r>
              <w:rPr>
                <w:sz w:val="22"/>
                <w:szCs w:val="22"/>
                <w:lang w:val="tt-RU"/>
              </w:rPr>
              <w:t xml:space="preserve">Оценка устных ответов по темам: </w:t>
            </w:r>
          </w:p>
          <w:p w:rsidR="00A424BD" w:rsidRDefault="00A424BD" w:rsidP="000F6146">
            <w:pPr>
              <w:rPr>
                <w:sz w:val="22"/>
                <w:szCs w:val="22"/>
                <w:lang w:val="tt-RU"/>
              </w:rPr>
            </w:pPr>
            <w:r>
              <w:rPr>
                <w:sz w:val="22"/>
                <w:szCs w:val="22"/>
                <w:lang w:val="tt-RU"/>
              </w:rPr>
              <w:t>Татар теленең яшәү формалары: гади сөйләм, территориаль һәм иҗтимагый диалектлар.</w:t>
            </w:r>
          </w:p>
          <w:p w:rsidR="00A424BD" w:rsidRDefault="00A424BD" w:rsidP="000F6146">
            <w:r>
              <w:rPr>
                <w:sz w:val="22"/>
                <w:szCs w:val="22"/>
                <w:lang w:val="tt-RU"/>
              </w:rPr>
              <w:t>Килеп чыгышы ягыннан татар теленең сүзлек составы</w:t>
            </w:r>
          </w:p>
          <w:p w:rsidR="00A424BD" w:rsidRDefault="00A424BD" w:rsidP="000F6146">
            <w:r>
              <w:rPr>
                <w:sz w:val="22"/>
                <w:szCs w:val="22"/>
                <w:lang w:val="tt-RU"/>
              </w:rPr>
              <w:t>Куллану өлкәсе ягыннан татар теленең сүзлек составы</w:t>
            </w:r>
          </w:p>
          <w:p w:rsidR="00A424BD" w:rsidRDefault="00A424BD" w:rsidP="000F6146">
            <w:r>
              <w:rPr>
                <w:sz w:val="22"/>
                <w:szCs w:val="22"/>
                <w:lang w:val="tt-RU"/>
              </w:rPr>
              <w:t>Куллану дәрәҗәсе ягыннан татар теленең сүзлек составы</w:t>
            </w:r>
          </w:p>
          <w:p w:rsidR="00A424BD" w:rsidRDefault="00A424BD" w:rsidP="000F6146">
            <w:pPr>
              <w:rPr>
                <w:bCs/>
              </w:rPr>
            </w:pPr>
          </w:p>
        </w:tc>
      </w:tr>
      <w:tr w:rsidR="00A424BD" w:rsidRPr="00CE0014" w:rsidTr="00A424BD">
        <w:trPr>
          <w:trHeight w:val="5390"/>
        </w:trPr>
        <w:tc>
          <w:tcPr>
            <w:tcW w:w="2943" w:type="dxa"/>
          </w:tcPr>
          <w:p w:rsidR="00A424BD" w:rsidRPr="00D8540F" w:rsidRDefault="00A424BD" w:rsidP="000F6146">
            <w:pPr>
              <w:pStyle w:val="ad"/>
              <w:shd w:val="clear" w:color="auto" w:fill="FFFFFF"/>
              <w:spacing w:before="0" w:after="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autoSpaceDE w:val="0"/>
              <w:autoSpaceDN w:val="0"/>
              <w:adjustRightInd w:val="0"/>
            </w:pPr>
          </w:p>
        </w:tc>
        <w:tc>
          <w:tcPr>
            <w:tcW w:w="2410" w:type="dxa"/>
          </w:tcPr>
          <w:p w:rsidR="00A424BD" w:rsidRDefault="00A424BD" w:rsidP="000F6146">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rsidR="00A424BD" w:rsidRDefault="00A424BD" w:rsidP="000F6146">
            <w:pPr>
              <w:rPr>
                <w:sz w:val="22"/>
                <w:szCs w:val="22"/>
                <w:lang w:val="tt-RU"/>
              </w:rPr>
            </w:pPr>
            <w:r>
              <w:rPr>
                <w:bCs/>
                <w:sz w:val="22"/>
                <w:szCs w:val="22"/>
                <w:lang w:val="tt-RU"/>
              </w:rPr>
              <w:t>Сөйләмдә фразеологик әйтелмәләрнең кулланылышы.</w:t>
            </w:r>
          </w:p>
          <w:p w:rsidR="00A424BD" w:rsidRDefault="00A424BD" w:rsidP="000F6146">
            <w:pPr>
              <w:rPr>
                <w:bCs/>
              </w:rPr>
            </w:pPr>
          </w:p>
        </w:tc>
      </w:tr>
      <w:tr w:rsidR="00A424BD" w:rsidRPr="00CE0014" w:rsidTr="00A424BD">
        <w:trPr>
          <w:trHeight w:val="4809"/>
        </w:trPr>
        <w:tc>
          <w:tcPr>
            <w:tcW w:w="2943" w:type="dxa"/>
          </w:tcPr>
          <w:p w:rsidR="00A424BD" w:rsidRPr="00D8540F" w:rsidRDefault="00A424BD" w:rsidP="000F6146">
            <w:pPr>
              <w:pStyle w:val="ad"/>
              <w:shd w:val="clear" w:color="auto" w:fill="FFFFFF"/>
              <w:spacing w:before="0" w:after="0" w:line="276" w:lineRule="auto"/>
              <w:jc w:val="both"/>
            </w:pPr>
            <w:r w:rsidRPr="00D8540F">
              <w:lastRenderedPageBreak/>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autoSpaceDE w:val="0"/>
              <w:autoSpaceDN w:val="0"/>
              <w:adjustRightInd w:val="0"/>
            </w:pPr>
          </w:p>
        </w:tc>
        <w:tc>
          <w:tcPr>
            <w:tcW w:w="2410" w:type="dxa"/>
          </w:tcPr>
          <w:p w:rsidR="00A424BD" w:rsidRDefault="00A424BD" w:rsidP="000F6146">
            <w:pPr>
              <w:rPr>
                <w:bCs/>
              </w:rPr>
            </w:pPr>
            <w:r w:rsidRPr="00670220">
              <w:rPr>
                <w:bCs/>
              </w:rPr>
              <w:t>Оценка практических работ по теме</w:t>
            </w:r>
          </w:p>
          <w:p w:rsidR="00A424BD" w:rsidRDefault="00A424BD" w:rsidP="000F6146">
            <w:pPr>
              <w:rPr>
                <w:sz w:val="22"/>
                <w:szCs w:val="22"/>
                <w:lang w:val="tt-RU"/>
              </w:rPr>
            </w:pPr>
            <w:r>
              <w:rPr>
                <w:sz w:val="22"/>
                <w:szCs w:val="22"/>
                <w:lang w:val="tt-RU"/>
              </w:rPr>
              <w:t>Текст синтаксисы турында гомуми мәгълүмат</w:t>
            </w:r>
          </w:p>
          <w:p w:rsidR="00A424BD" w:rsidRDefault="00A424BD" w:rsidP="000F6146">
            <w:pPr>
              <w:pStyle w:val="a3"/>
              <w:jc w:val="both"/>
              <w:rPr>
                <w:lang w:val="tt-RU"/>
              </w:rPr>
            </w:pPr>
            <w:r>
              <w:rPr>
                <w:lang w:val="tt-RU"/>
              </w:rPr>
              <w:t>Пунктуация һәм сөйләм культурасы</w:t>
            </w:r>
          </w:p>
          <w:p w:rsidR="00A424BD" w:rsidRDefault="00A424BD" w:rsidP="000F6146">
            <w:pPr>
              <w:rPr>
                <w:bCs/>
              </w:rPr>
            </w:pPr>
          </w:p>
        </w:tc>
      </w:tr>
      <w:tr w:rsidR="00A424BD" w:rsidRPr="000A53A5" w:rsidTr="00A424BD">
        <w:trPr>
          <w:trHeight w:val="3264"/>
        </w:trPr>
        <w:tc>
          <w:tcPr>
            <w:tcW w:w="2943" w:type="dxa"/>
          </w:tcPr>
          <w:p w:rsidR="00A424BD" w:rsidRPr="00D8540F" w:rsidRDefault="00A424BD" w:rsidP="000F6146">
            <w:pPr>
              <w:pStyle w:val="ad"/>
              <w:shd w:val="clear" w:color="auto" w:fill="FFFFFF"/>
              <w:spacing w:before="0" w:after="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rsidR="00A424BD" w:rsidRPr="00D8540F" w:rsidRDefault="00A424BD" w:rsidP="000F6146">
            <w:pPr>
              <w:pStyle w:val="ad"/>
              <w:shd w:val="clear" w:color="auto" w:fill="FFFFFF"/>
              <w:spacing w:before="0" w:after="0" w:line="276" w:lineRule="auto"/>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Pr="00DC10A8" w:rsidRDefault="00A424BD" w:rsidP="000F6146">
            <w:pPr>
              <w:autoSpaceDE w:val="0"/>
              <w:autoSpaceDN w:val="0"/>
              <w:adjustRightInd w:val="0"/>
              <w:rPr>
                <w:bCs/>
                <w:color w:val="000000"/>
              </w:rPr>
            </w:pPr>
          </w:p>
        </w:tc>
        <w:tc>
          <w:tcPr>
            <w:tcW w:w="2410" w:type="dxa"/>
          </w:tcPr>
          <w:p w:rsidR="00A424BD" w:rsidRPr="00E8751C" w:rsidRDefault="00A424BD" w:rsidP="000F6146">
            <w:pPr>
              <w:pStyle w:val="a3"/>
              <w:rPr>
                <w:rFonts w:ascii="Times New Roman" w:hAnsi="Times New Roman" w:cs="Times New Roman"/>
                <w:lang w:val="tt-RU"/>
              </w:rPr>
            </w:pPr>
            <w:r w:rsidRPr="00E8751C">
              <w:rPr>
                <w:rFonts w:ascii="Times New Roman" w:hAnsi="Times New Roman" w:cs="Times New Roman"/>
                <w:bCs/>
                <w:lang w:val="tt-RU"/>
              </w:rPr>
              <w:t>Оценка устных ответов и практических заданий по теме: Стилистика (Әдәби стиль төрләре.</w:t>
            </w:r>
            <w:r w:rsidRPr="00E8751C">
              <w:rPr>
                <w:rFonts w:ascii="Times New Roman" w:hAnsi="Times New Roman" w:cs="Times New Roman"/>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rsidR="00A424BD" w:rsidRPr="00DC10A8" w:rsidRDefault="00A424BD" w:rsidP="000F6146">
            <w:pPr>
              <w:rPr>
                <w:bCs/>
                <w:lang w:val="tt-RU"/>
              </w:rPr>
            </w:pPr>
            <w:r w:rsidRPr="00E8751C">
              <w:rPr>
                <w:bCs/>
                <w:sz w:val="22"/>
                <w:szCs w:val="22"/>
                <w:lang w:val="tt-RU"/>
              </w:rPr>
              <w:t xml:space="preserve"> </w:t>
            </w:r>
            <w:r w:rsidRPr="00E8751C">
              <w:rPr>
                <w:b/>
                <w:bCs/>
                <w:sz w:val="22"/>
                <w:szCs w:val="22"/>
                <w:lang w:val="tt-RU"/>
              </w:rPr>
              <w:t xml:space="preserve">Практик </w:t>
            </w:r>
            <w:r w:rsidRPr="00E8751C">
              <w:rPr>
                <w:b/>
                <w:bCs/>
                <w:iCs/>
                <w:noProof/>
                <w:sz w:val="22"/>
                <w:szCs w:val="22"/>
                <w:lang w:val="tt-RU"/>
              </w:rPr>
              <w:t>ә</w:t>
            </w:r>
            <w:r w:rsidRPr="00E8751C">
              <w:rPr>
                <w:b/>
                <w:bCs/>
                <w:sz w:val="22"/>
                <w:szCs w:val="22"/>
                <w:lang w:val="tt-RU"/>
              </w:rPr>
              <w:t xml:space="preserve">зерлек: </w:t>
            </w:r>
            <w:r w:rsidRPr="00E8751C">
              <w:rPr>
                <w:b/>
                <w:sz w:val="22"/>
                <w:szCs w:val="22"/>
                <w:lang w:val="tt-RU"/>
              </w:rPr>
              <w:t>ф</w:t>
            </w:r>
            <w:r w:rsidRPr="00E8751C">
              <w:rPr>
                <w:b/>
                <w:bCs/>
                <w:iCs/>
                <w:noProof/>
                <w:sz w:val="22"/>
                <w:szCs w:val="22"/>
                <w:lang w:val="tt-RU"/>
              </w:rPr>
              <w:t>ә</w:t>
            </w:r>
            <w:r w:rsidRPr="00E8751C">
              <w:rPr>
                <w:b/>
                <w:sz w:val="22"/>
                <w:szCs w:val="22"/>
                <w:lang w:val="tt-RU"/>
              </w:rPr>
              <w:t>нни стильд</w:t>
            </w:r>
            <w:r w:rsidRPr="00E8751C">
              <w:rPr>
                <w:b/>
                <w:bCs/>
                <w:iCs/>
                <w:noProof/>
                <w:sz w:val="22"/>
                <w:szCs w:val="22"/>
                <w:lang w:val="tt-RU"/>
              </w:rPr>
              <w:t>ә</w:t>
            </w:r>
            <w:r w:rsidRPr="00E8751C">
              <w:rPr>
                <w:b/>
                <w:sz w:val="22"/>
                <w:szCs w:val="22"/>
                <w:lang w:val="tt-RU"/>
              </w:rPr>
              <w:t xml:space="preserve"> язылган h</w:t>
            </w:r>
            <w:r w:rsidRPr="00E8751C">
              <w:rPr>
                <w:b/>
                <w:bCs/>
                <w:sz w:val="22"/>
                <w:szCs w:val="22"/>
                <w:lang w:val="tt-RU"/>
              </w:rPr>
              <w:t>ө</w:t>
            </w:r>
            <w:r w:rsidRPr="00E8751C">
              <w:rPr>
                <w:b/>
                <w:sz w:val="22"/>
                <w:szCs w:val="22"/>
                <w:lang w:val="tt-RU"/>
              </w:rPr>
              <w:t>н</w:t>
            </w:r>
            <w:r w:rsidRPr="00E8751C">
              <w:rPr>
                <w:b/>
                <w:bCs/>
                <w:iCs/>
                <w:noProof/>
                <w:sz w:val="22"/>
                <w:szCs w:val="22"/>
                <w:lang w:val="tt-RU"/>
              </w:rPr>
              <w:t>ә</w:t>
            </w:r>
            <w:r w:rsidRPr="00E8751C">
              <w:rPr>
                <w:b/>
                <w:sz w:val="22"/>
                <w:szCs w:val="22"/>
                <w:lang w:val="tt-RU"/>
              </w:rPr>
              <w:t>ри текст бел</w:t>
            </w:r>
            <w:r w:rsidRPr="00E8751C">
              <w:rPr>
                <w:b/>
                <w:bCs/>
                <w:iCs/>
                <w:noProof/>
                <w:sz w:val="22"/>
                <w:szCs w:val="22"/>
                <w:lang w:val="tt-RU"/>
              </w:rPr>
              <w:t>ән</w:t>
            </w:r>
            <w:r w:rsidRPr="00E8751C">
              <w:rPr>
                <w:b/>
                <w:bCs/>
                <w:sz w:val="22"/>
                <w:szCs w:val="22"/>
                <w:lang w:val="tt-RU"/>
              </w:rPr>
              <w:t xml:space="preserve"> эшл</w:t>
            </w:r>
            <w:r w:rsidRPr="00E8751C">
              <w:rPr>
                <w:b/>
                <w:bCs/>
                <w:iCs/>
                <w:noProof/>
                <w:sz w:val="22"/>
                <w:szCs w:val="22"/>
                <w:lang w:val="tt-RU"/>
              </w:rPr>
              <w:t>ә</w:t>
            </w:r>
            <w:r w:rsidRPr="00E8751C">
              <w:rPr>
                <w:b/>
                <w:bCs/>
                <w:sz w:val="22"/>
                <w:szCs w:val="22"/>
                <w:lang w:val="tt-RU"/>
              </w:rPr>
              <w:t>ү</w:t>
            </w:r>
          </w:p>
        </w:tc>
      </w:tr>
      <w:tr w:rsidR="00A424BD" w:rsidRPr="00CE0014" w:rsidTr="00A424BD">
        <w:trPr>
          <w:trHeight w:val="5518"/>
        </w:trPr>
        <w:tc>
          <w:tcPr>
            <w:tcW w:w="2943" w:type="dxa"/>
          </w:tcPr>
          <w:p w:rsidR="00A424BD" w:rsidRPr="00D8540F" w:rsidRDefault="00A424BD" w:rsidP="000F6146">
            <w:pPr>
              <w:pStyle w:val="ad"/>
              <w:shd w:val="clear" w:color="auto" w:fill="FFFFFF"/>
              <w:spacing w:before="0" w:after="0" w:line="276" w:lineRule="auto"/>
              <w:jc w:val="both"/>
              <w:rPr>
                <w:sz w:val="23"/>
                <w:szCs w:val="23"/>
              </w:rPr>
            </w:pPr>
            <w:r w:rsidRPr="00D8540F">
              <w:rPr>
                <w:sz w:val="23"/>
                <w:szCs w:val="23"/>
              </w:rPr>
              <w:lastRenderedPageBreak/>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rsidR="00A424BD" w:rsidRDefault="00A424BD" w:rsidP="000F6146">
            <w:pPr>
              <w:contextualSpacing/>
              <w:jc w:val="both"/>
            </w:pPr>
          </w:p>
        </w:tc>
        <w:tc>
          <w:tcPr>
            <w:tcW w:w="4253" w:type="dxa"/>
          </w:tcPr>
          <w:p w:rsidR="00A424BD" w:rsidRDefault="00A424BD" w:rsidP="000F6146">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rsidR="00A424BD" w:rsidRDefault="00A424BD" w:rsidP="000F6146">
            <w:pPr>
              <w:pStyle w:val="28"/>
              <w:shd w:val="clear" w:color="auto" w:fill="auto"/>
              <w:spacing w:after="180" w:line="322" w:lineRule="exact"/>
            </w:pPr>
          </w:p>
        </w:tc>
        <w:tc>
          <w:tcPr>
            <w:tcW w:w="2410" w:type="dxa"/>
          </w:tcPr>
          <w:p w:rsidR="00A424BD" w:rsidRDefault="00A424BD" w:rsidP="000F6146">
            <w:pPr>
              <w:rPr>
                <w:bCs/>
              </w:rPr>
            </w:pPr>
            <w:r>
              <w:rPr>
                <w:bCs/>
              </w:rPr>
              <w:t>Оценка практических занятий:</w:t>
            </w:r>
          </w:p>
          <w:p w:rsidR="00A424BD" w:rsidRDefault="00A424BD" w:rsidP="000F6146">
            <w:pPr>
              <w:rPr>
                <w:bCs/>
              </w:rPr>
            </w:pPr>
            <w:r>
              <w:rPr>
                <w:bCs/>
                <w:sz w:val="22"/>
                <w:szCs w:val="22"/>
                <w:lang w:val="tt-RU"/>
              </w:rPr>
              <w:t>Сүз ясалышы һәм төзелеше турында гомуми мәгълүмат.</w:t>
            </w:r>
          </w:p>
          <w:p w:rsidR="00A424BD" w:rsidRPr="00E8751C" w:rsidRDefault="00A424BD" w:rsidP="000F6146">
            <w:pPr>
              <w:pStyle w:val="a3"/>
              <w:jc w:val="both"/>
              <w:rPr>
                <w:rFonts w:ascii="Times New Roman" w:hAnsi="Times New Roman" w:cs="Times New Roman"/>
                <w:lang w:val="tt-RU"/>
              </w:rPr>
            </w:pPr>
            <w:r w:rsidRPr="00E8751C">
              <w:rPr>
                <w:rFonts w:ascii="Times New Roman" w:hAnsi="Times New Roman" w:cs="Times New Roman"/>
                <w:lang w:val="tt-RU"/>
              </w:rPr>
              <w:t>Пунктуация һәм сөйләм культурасы</w:t>
            </w:r>
          </w:p>
          <w:p w:rsidR="00A424BD" w:rsidRPr="00E8751C" w:rsidRDefault="00A424BD" w:rsidP="000F6146">
            <w:pPr>
              <w:pStyle w:val="a3"/>
              <w:jc w:val="both"/>
              <w:rPr>
                <w:rFonts w:ascii="Times New Roman" w:hAnsi="Times New Roman" w:cs="Times New Roman"/>
                <w:lang w:val="tt-RU"/>
              </w:rPr>
            </w:pPr>
            <w:r w:rsidRPr="00E8751C">
              <w:rPr>
                <w:rFonts w:ascii="Times New Roman" w:hAnsi="Times New Roman" w:cs="Times New Roman"/>
                <w:b/>
                <w:lang w:val="tt-RU"/>
              </w:rPr>
              <w:t xml:space="preserve">Практик эш </w:t>
            </w:r>
          </w:p>
          <w:p w:rsidR="00A424BD" w:rsidRDefault="00A424BD" w:rsidP="000F6146">
            <w:pPr>
              <w:rPr>
                <w:lang w:val="tt-RU"/>
              </w:rPr>
            </w:pPr>
          </w:p>
        </w:tc>
      </w:tr>
    </w:tbl>
    <w:p w:rsidR="00A424BD" w:rsidRDefault="00A424BD" w:rsidP="0050385B">
      <w:pPr>
        <w:jc w:val="center"/>
        <w:rPr>
          <w:b/>
          <w:sz w:val="24"/>
          <w:szCs w:val="24"/>
        </w:rPr>
      </w:pPr>
    </w:p>
    <w:p w:rsidR="00A424BD" w:rsidRDefault="00A424BD" w:rsidP="0050385B">
      <w:pPr>
        <w:jc w:val="center"/>
        <w:rPr>
          <w:b/>
          <w:sz w:val="24"/>
          <w:szCs w:val="24"/>
        </w:rPr>
      </w:pPr>
    </w:p>
    <w:p w:rsidR="00A424BD" w:rsidRDefault="00A424BD" w:rsidP="0050385B">
      <w:pPr>
        <w:jc w:val="center"/>
        <w:rPr>
          <w:b/>
          <w:sz w:val="24"/>
          <w:szCs w:val="24"/>
        </w:rPr>
      </w:pPr>
    </w:p>
    <w:p w:rsidR="002B107C" w:rsidRDefault="002B107C" w:rsidP="0050385B">
      <w:pPr>
        <w:jc w:val="center"/>
        <w:rPr>
          <w:b/>
          <w:sz w:val="24"/>
          <w:szCs w:val="24"/>
        </w:rPr>
      </w:pPr>
    </w:p>
    <w:p w:rsidR="002B107C" w:rsidRDefault="002B107C" w:rsidP="0050385B">
      <w:pPr>
        <w:jc w:val="center"/>
        <w:rPr>
          <w:b/>
          <w:sz w:val="24"/>
          <w:szCs w:val="24"/>
        </w:rPr>
      </w:pPr>
    </w:p>
    <w:p w:rsidR="002B107C" w:rsidRDefault="002B107C" w:rsidP="0050385B">
      <w:pPr>
        <w:jc w:val="center"/>
        <w:rPr>
          <w:b/>
          <w:sz w:val="24"/>
          <w:szCs w:val="24"/>
        </w:rPr>
      </w:pPr>
    </w:p>
    <w:p w:rsidR="003B0D2A" w:rsidRDefault="003B0D2A" w:rsidP="0050385B">
      <w:pPr>
        <w:jc w:val="center"/>
        <w:rPr>
          <w:b/>
          <w:sz w:val="24"/>
          <w:szCs w:val="24"/>
        </w:rPr>
      </w:pPr>
    </w:p>
    <w:p w:rsidR="005D51FF"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p w:rsidR="002B107C" w:rsidRPr="00A47C17" w:rsidRDefault="002B107C" w:rsidP="005D51FF">
      <w:pPr>
        <w:autoSpaceDE w:val="0"/>
        <w:autoSpaceDN w:val="0"/>
        <w:ind w:firstLine="709"/>
        <w:rPr>
          <w:b/>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lastRenderedPageBreak/>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sz w:val="24"/>
                <w:szCs w:val="24"/>
              </w:rPr>
            </w:pPr>
            <w:r w:rsidRPr="00A47C17">
              <w:rPr>
                <w:b/>
                <w:sz w:val="24"/>
                <w:szCs w:val="24"/>
              </w:rPr>
              <w:t>Промежуточная аттестация</w:t>
            </w:r>
          </w:p>
        </w:tc>
        <w:tc>
          <w:tcPr>
            <w:tcW w:w="2268" w:type="dxa"/>
            <w:shd w:val="clear" w:color="auto" w:fill="auto"/>
          </w:tcPr>
          <w:p w:rsidR="005D51FF" w:rsidRPr="00A47C17" w:rsidRDefault="005D51FF" w:rsidP="00A82D09">
            <w:pPr>
              <w:jc w:val="center"/>
              <w:rPr>
                <w:sz w:val="24"/>
                <w:szCs w:val="24"/>
              </w:rPr>
            </w:pPr>
          </w:p>
        </w:tc>
        <w:tc>
          <w:tcPr>
            <w:tcW w:w="1843" w:type="dxa"/>
            <w:shd w:val="clear" w:color="auto" w:fill="auto"/>
          </w:tcPr>
          <w:p w:rsidR="005D51FF" w:rsidRPr="00A47C17" w:rsidRDefault="005D51FF" w:rsidP="00A82D09">
            <w:pPr>
              <w:jc w:val="center"/>
              <w:rPr>
                <w:sz w:val="24"/>
                <w:szCs w:val="24"/>
              </w:rPr>
            </w:pPr>
          </w:p>
        </w:tc>
        <w:tc>
          <w:tcPr>
            <w:tcW w:w="2693" w:type="dxa"/>
            <w:shd w:val="clear" w:color="auto" w:fill="auto"/>
          </w:tcPr>
          <w:p w:rsidR="005D51FF" w:rsidRPr="00A47C17" w:rsidRDefault="005D51FF" w:rsidP="00A82D09">
            <w:pPr>
              <w:jc w:val="center"/>
              <w:rPr>
                <w:sz w:val="24"/>
                <w:szCs w:val="24"/>
              </w:rPr>
            </w:pPr>
            <w:r>
              <w:rPr>
                <w:sz w:val="24"/>
                <w:szCs w:val="24"/>
              </w:rPr>
              <w:t>Дифференцированный зачет</w:t>
            </w:r>
          </w:p>
        </w:tc>
      </w:tr>
    </w:tbl>
    <w:p w:rsidR="005D51FF" w:rsidRDefault="005D51FF" w:rsidP="005D51FF">
      <w:pPr>
        <w:spacing w:after="200"/>
        <w:rPr>
          <w:b/>
          <w:sz w:val="24"/>
          <w:szCs w:val="24"/>
        </w:rPr>
      </w:pPr>
    </w:p>
    <w:p w:rsidR="005D51FF" w:rsidRPr="00A47C17" w:rsidRDefault="005D51FF" w:rsidP="005D51FF">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lastRenderedPageBreak/>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lastRenderedPageBreak/>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lastRenderedPageBreak/>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r>
            <w:r w:rsidRPr="005126EB">
              <w:rPr>
                <w:rFonts w:ascii="Times New Roman" w:hAnsi="Times New Roman"/>
                <w:i/>
                <w:sz w:val="24"/>
                <w:szCs w:val="24"/>
                <w:lang w:val="tt-RU" w:eastAsia="ru-RU"/>
              </w:rPr>
              <w:lastRenderedPageBreak/>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lastRenderedPageBreak/>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A443CC" w:rsidRDefault="005D51FF" w:rsidP="005D51FF">
      <w:pPr>
        <w:jc w:val="both"/>
        <w:rPr>
          <w:b/>
          <w:sz w:val="24"/>
          <w:szCs w:val="24"/>
          <w:lang w:val="tt-RU"/>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r>
      <w:r w:rsidRPr="00173828">
        <w:rPr>
          <w:rFonts w:ascii="Times New Roman" w:hAnsi="Times New Roman"/>
          <w:sz w:val="24"/>
          <w:szCs w:val="24"/>
        </w:rPr>
        <w:lastRenderedPageBreak/>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lastRenderedPageBreak/>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күрүгә, шундук читкә борыла. Ата аккош, тамак ягын кайгыртып, балаларыннан читкә китә-нитә калса, 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xml:space="preserve">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w:t>
      </w:r>
      <w:r w:rsidRPr="009C0A86">
        <w:rPr>
          <w:rFonts w:ascii="Times New Roman" w:hAnsi="Times New Roman"/>
          <w:sz w:val="24"/>
          <w:szCs w:val="24"/>
        </w:rPr>
        <w:lastRenderedPageBreak/>
        <w:t>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lastRenderedPageBreak/>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lastRenderedPageBreak/>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lastRenderedPageBreak/>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2"/>
  </w:compat>
  <w:rsids>
    <w:rsidRoot w:val="007C3C6F"/>
    <w:rsid w:val="00003855"/>
    <w:rsid w:val="00021E46"/>
    <w:rsid w:val="0005400A"/>
    <w:rsid w:val="000A53A5"/>
    <w:rsid w:val="000F21BA"/>
    <w:rsid w:val="00134FAC"/>
    <w:rsid w:val="002B107C"/>
    <w:rsid w:val="002C167E"/>
    <w:rsid w:val="003B0D2A"/>
    <w:rsid w:val="003D4108"/>
    <w:rsid w:val="004268FF"/>
    <w:rsid w:val="004F7151"/>
    <w:rsid w:val="0050385B"/>
    <w:rsid w:val="0056379B"/>
    <w:rsid w:val="005905B5"/>
    <w:rsid w:val="005D51FF"/>
    <w:rsid w:val="005E44ED"/>
    <w:rsid w:val="005F4081"/>
    <w:rsid w:val="00692721"/>
    <w:rsid w:val="006C1A9B"/>
    <w:rsid w:val="00707724"/>
    <w:rsid w:val="0075335F"/>
    <w:rsid w:val="007647B2"/>
    <w:rsid w:val="00783444"/>
    <w:rsid w:val="007C3C6F"/>
    <w:rsid w:val="007E2F18"/>
    <w:rsid w:val="00814DF0"/>
    <w:rsid w:val="00832C88"/>
    <w:rsid w:val="008A2AD2"/>
    <w:rsid w:val="009B0365"/>
    <w:rsid w:val="00A424BD"/>
    <w:rsid w:val="00A443CC"/>
    <w:rsid w:val="00A605A8"/>
    <w:rsid w:val="00A82D09"/>
    <w:rsid w:val="00AE71B9"/>
    <w:rsid w:val="00AF77A0"/>
    <w:rsid w:val="00B523DD"/>
    <w:rsid w:val="00C81A67"/>
    <w:rsid w:val="00CE0253"/>
    <w:rsid w:val="00D36BF1"/>
    <w:rsid w:val="00D80418"/>
    <w:rsid w:val="00DD43F5"/>
    <w:rsid w:val="00E45F5C"/>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924</TotalTime>
  <Pages>1</Pages>
  <Words>8796</Words>
  <Characters>50140</Characters>
  <Application>Microsoft Office Word</Application>
  <DocSecurity>0</DocSecurity>
  <Lines>417</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Я</cp:lastModifiedBy>
  <cp:revision>24</cp:revision>
  <dcterms:created xsi:type="dcterms:W3CDTF">2022-12-09T11:58:00Z</dcterms:created>
  <dcterms:modified xsi:type="dcterms:W3CDTF">2025-10-23T06:55:00Z</dcterms:modified>
</cp:coreProperties>
</file>